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1FB3" w14:textId="77777777" w:rsidR="00D57720" w:rsidRPr="001F5FBD" w:rsidRDefault="00D57720" w:rsidP="001F5FBD">
      <w:pPr>
        <w:spacing w:after="0"/>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1127"/>
        <w:gridCol w:w="3950"/>
      </w:tblGrid>
      <w:tr w:rsidR="00EC7E02" w:rsidRPr="000F38F8" w14:paraId="7A67488C" w14:textId="77777777" w:rsidTr="0043641D">
        <w:tc>
          <w:tcPr>
            <w:tcW w:w="5098" w:type="dxa"/>
            <w:gridSpan w:val="2"/>
          </w:tcPr>
          <w:p w14:paraId="503307C5" w14:textId="77777777" w:rsidR="00EC7E02" w:rsidRPr="00EC7E02" w:rsidRDefault="00EC7E02" w:rsidP="001F5FBD">
            <w:pPr>
              <w:rPr>
                <w:rFonts w:ascii="Copperplate Gothic Bold" w:hAnsi="Copperplate Gothic Bold"/>
                <w:sz w:val="28"/>
              </w:rPr>
            </w:pPr>
            <w:r w:rsidRPr="00EC7E02">
              <w:rPr>
                <w:rFonts w:ascii="Copperplate Gothic Bold" w:hAnsi="Copperplate Gothic Bold"/>
                <w:sz w:val="28"/>
              </w:rPr>
              <w:t xml:space="preserve">Application for Membership </w:t>
            </w:r>
          </w:p>
          <w:p w14:paraId="50BDE011" w14:textId="77777777" w:rsidR="00EC7E02" w:rsidRPr="00EC7E02" w:rsidRDefault="00EC7E02" w:rsidP="001F5FBD">
            <w:pPr>
              <w:rPr>
                <w:rFonts w:ascii="Copperplate Gothic Bold" w:hAnsi="Copperplate Gothic Bold"/>
              </w:rPr>
            </w:pPr>
          </w:p>
          <w:p w14:paraId="1F49BB4D" w14:textId="77777777" w:rsidR="00EC7E02" w:rsidRPr="00EC7E02" w:rsidRDefault="00EC7E02" w:rsidP="001F5FBD">
            <w:pPr>
              <w:rPr>
                <w:rFonts w:ascii="Copperplate Gothic Bold" w:hAnsi="Copperplate Gothic Bold"/>
              </w:rPr>
            </w:pPr>
            <w:r w:rsidRPr="00EC7E02">
              <w:rPr>
                <w:rFonts w:ascii="Copperplate Gothic Bold" w:hAnsi="Copperplate Gothic Bold"/>
              </w:rPr>
              <w:t xml:space="preserve">North of England Institute of </w:t>
            </w:r>
          </w:p>
          <w:p w14:paraId="6AA34B9E" w14:textId="77777777" w:rsidR="00EC7E02" w:rsidRPr="00EC7E02" w:rsidRDefault="00EC7E02" w:rsidP="001F5FBD">
            <w:pPr>
              <w:rPr>
                <w:rFonts w:ascii="Copperplate Gothic Bold" w:hAnsi="Copperplate Gothic Bold"/>
              </w:rPr>
            </w:pPr>
            <w:r w:rsidRPr="00EC7E02">
              <w:rPr>
                <w:rFonts w:ascii="Copperplate Gothic Bold" w:hAnsi="Copperplate Gothic Bold"/>
              </w:rPr>
              <w:t>Mining and Mechanical Engineers</w:t>
            </w:r>
          </w:p>
          <w:p w14:paraId="1598D3A7" w14:textId="77777777" w:rsidR="00EC7E02" w:rsidRPr="00EC7E02" w:rsidRDefault="00EC7E02" w:rsidP="001F5FBD">
            <w:pPr>
              <w:rPr>
                <w:rFonts w:ascii="Copperplate Gothic Bold" w:hAnsi="Copperplate Gothic Bold"/>
              </w:rPr>
            </w:pPr>
          </w:p>
          <w:p w14:paraId="22FC6CAF" w14:textId="77777777" w:rsidR="00EC7E02" w:rsidRPr="00E6767F" w:rsidRDefault="00EC7E02" w:rsidP="001F5FBD">
            <w:pPr>
              <w:rPr>
                <w:rFonts w:ascii="Copperplate Gothic Bold" w:hAnsi="Copperplate Gothic Bold"/>
                <w:sz w:val="20"/>
              </w:rPr>
            </w:pPr>
            <w:r w:rsidRPr="00E6767F">
              <w:rPr>
                <w:rFonts w:ascii="Copperplate Gothic Bold" w:hAnsi="Copperplate Gothic Bold"/>
                <w:sz w:val="20"/>
              </w:rPr>
              <w:t>Founded 1852</w:t>
            </w:r>
          </w:p>
          <w:p w14:paraId="48E24632" w14:textId="77777777" w:rsidR="00EC7E02" w:rsidRPr="000F38F8" w:rsidRDefault="00EC7E02" w:rsidP="001F5FBD">
            <w:pPr>
              <w:rPr>
                <w:rFonts w:ascii="Copperplate Gothic Bold" w:hAnsi="Copperplate Gothic Bold"/>
              </w:rPr>
            </w:pPr>
            <w:r w:rsidRPr="00E6767F">
              <w:rPr>
                <w:rFonts w:ascii="Copperplate Gothic Bold" w:hAnsi="Copperplate Gothic Bold"/>
                <w:sz w:val="20"/>
              </w:rPr>
              <w:t>Royal Charter 1876</w:t>
            </w:r>
          </w:p>
        </w:tc>
        <w:tc>
          <w:tcPr>
            <w:tcW w:w="3918" w:type="dxa"/>
          </w:tcPr>
          <w:p w14:paraId="2BABD717" w14:textId="1D938BB9" w:rsidR="00EC7E02" w:rsidRPr="000F38F8" w:rsidRDefault="00D2664F" w:rsidP="00D2664F">
            <w:pPr>
              <w:jc w:val="center"/>
              <w:rPr>
                <w:rFonts w:ascii="Copperplate Gothic Bold" w:hAnsi="Copperplate Gothic Bold"/>
              </w:rPr>
            </w:pPr>
            <w:r>
              <w:rPr>
                <w:noProof/>
                <w:lang w:eastAsia="zh-CN"/>
              </w:rPr>
              <w:drawing>
                <wp:inline distT="0" distB="0" distL="0" distR="0" wp14:anchorId="6EBB9974" wp14:editId="35AE8A55">
                  <wp:extent cx="2371090" cy="119947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6909"/>
                          <a:stretch/>
                        </pic:blipFill>
                        <pic:spPr bwMode="auto">
                          <a:xfrm>
                            <a:off x="0" y="0"/>
                            <a:ext cx="2387430" cy="12077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57720" w14:paraId="241E0C85" w14:textId="77777777" w:rsidTr="0043641D">
        <w:tc>
          <w:tcPr>
            <w:tcW w:w="3964" w:type="dxa"/>
          </w:tcPr>
          <w:p w14:paraId="67570FBA" w14:textId="777DA324" w:rsidR="00D57720" w:rsidRPr="0043641D" w:rsidRDefault="00D57720" w:rsidP="001F5FBD">
            <w:pPr>
              <w:rPr>
                <w:color w:val="7F7F7F" w:themeColor="text1" w:themeTint="80"/>
              </w:rPr>
            </w:pPr>
            <w:r w:rsidRPr="0043641D">
              <w:rPr>
                <w:color w:val="7F7F7F" w:themeColor="text1" w:themeTint="80"/>
                <w:sz w:val="18"/>
              </w:rPr>
              <w:t>Mr Derek Newton, FNEIMME, Hon. Secretary</w:t>
            </w:r>
          </w:p>
        </w:tc>
        <w:tc>
          <w:tcPr>
            <w:tcW w:w="5052" w:type="dxa"/>
            <w:gridSpan w:val="2"/>
          </w:tcPr>
          <w:p w14:paraId="12034FEE" w14:textId="77777777" w:rsidR="00D57720" w:rsidRPr="0043641D" w:rsidRDefault="00D57720" w:rsidP="001F5FBD">
            <w:pPr>
              <w:jc w:val="right"/>
              <w:rPr>
                <w:color w:val="7F7F7F" w:themeColor="text1" w:themeTint="80"/>
              </w:rPr>
            </w:pPr>
            <w:r w:rsidRPr="0043641D">
              <w:rPr>
                <w:color w:val="7F7F7F" w:themeColor="text1" w:themeTint="80"/>
                <w:sz w:val="18"/>
              </w:rPr>
              <w:t>Dr David C. Bell, C.Eng. MIMMM. MNEIMME Hon. Treasurer</w:t>
            </w:r>
          </w:p>
        </w:tc>
      </w:tr>
    </w:tbl>
    <w:p w14:paraId="2FD3007E" w14:textId="77777777" w:rsidR="00D57720" w:rsidRPr="004A4892" w:rsidRDefault="00D57720" w:rsidP="001F5FBD">
      <w:pPr>
        <w:spacing w:after="0"/>
        <w:rPr>
          <w:sz w:val="14"/>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520"/>
        <w:gridCol w:w="2238"/>
        <w:gridCol w:w="2238"/>
      </w:tblGrid>
      <w:tr w:rsidR="000F38F8" w14:paraId="7B389452" w14:textId="77777777" w:rsidTr="0033164F">
        <w:tc>
          <w:tcPr>
            <w:tcW w:w="8996" w:type="dxa"/>
            <w:gridSpan w:val="3"/>
            <w:shd w:val="clear" w:color="auto" w:fill="4472C4" w:themeFill="accent1"/>
          </w:tcPr>
          <w:p w14:paraId="4CC6A1C3" w14:textId="7601C5D7" w:rsidR="000F38F8" w:rsidRPr="001A357D" w:rsidRDefault="000F38F8" w:rsidP="001F5FBD">
            <w:pPr>
              <w:rPr>
                <w:rFonts w:ascii="Book Antiqua" w:hAnsi="Book Antiqua"/>
                <w:b/>
              </w:rPr>
            </w:pPr>
            <w:bookmarkStart w:id="0" w:name="_Hlk3813563"/>
            <w:r w:rsidRPr="001A357D">
              <w:rPr>
                <w:rFonts w:ascii="Book Antiqua" w:hAnsi="Book Antiqua"/>
                <w:b/>
                <w:sz w:val="20"/>
              </w:rPr>
              <w:t>P</w:t>
            </w:r>
            <w:r w:rsidR="001A357D" w:rsidRPr="001A357D">
              <w:rPr>
                <w:rFonts w:ascii="Book Antiqua" w:hAnsi="Book Antiqua"/>
                <w:b/>
                <w:sz w:val="20"/>
              </w:rPr>
              <w:t xml:space="preserve">ERSONAL </w:t>
            </w:r>
            <w:r w:rsidR="0050617B">
              <w:rPr>
                <w:rFonts w:ascii="Book Antiqua" w:hAnsi="Book Antiqua"/>
                <w:b/>
                <w:sz w:val="20"/>
              </w:rPr>
              <w:t xml:space="preserve">CONTACT </w:t>
            </w:r>
            <w:r w:rsidR="001A357D" w:rsidRPr="001A357D">
              <w:rPr>
                <w:rFonts w:ascii="Book Antiqua" w:hAnsi="Book Antiqua"/>
                <w:b/>
                <w:sz w:val="20"/>
              </w:rPr>
              <w:t>DETAILS</w:t>
            </w:r>
            <w:bookmarkEnd w:id="0"/>
          </w:p>
        </w:tc>
      </w:tr>
      <w:tr w:rsidR="00CD20D5" w14:paraId="3304C6A2" w14:textId="77777777" w:rsidTr="00866508">
        <w:tc>
          <w:tcPr>
            <w:tcW w:w="4520" w:type="dxa"/>
            <w:shd w:val="clear" w:color="auto" w:fill="auto"/>
          </w:tcPr>
          <w:p w14:paraId="253077B7" w14:textId="2CEE3DD3" w:rsidR="00CD20D5" w:rsidRPr="001A357D" w:rsidRDefault="00CD20D5" w:rsidP="0033164F">
            <w:pPr>
              <w:spacing w:before="60" w:after="60"/>
              <w:rPr>
                <w:sz w:val="20"/>
                <w:szCs w:val="20"/>
              </w:rPr>
            </w:pPr>
            <w:r w:rsidRPr="001A357D">
              <w:rPr>
                <w:sz w:val="20"/>
                <w:szCs w:val="20"/>
              </w:rPr>
              <w:t>Forename</w:t>
            </w:r>
            <w:r>
              <w:rPr>
                <w:sz w:val="20"/>
                <w:szCs w:val="20"/>
              </w:rPr>
              <w:t>(</w:t>
            </w:r>
            <w:r w:rsidRPr="001A357D">
              <w:rPr>
                <w:sz w:val="20"/>
                <w:szCs w:val="20"/>
              </w:rPr>
              <w:t>s</w:t>
            </w:r>
            <w:r>
              <w:rPr>
                <w:sz w:val="20"/>
                <w:szCs w:val="20"/>
              </w:rPr>
              <w:t>):</w:t>
            </w:r>
          </w:p>
        </w:tc>
        <w:tc>
          <w:tcPr>
            <w:tcW w:w="2238" w:type="dxa"/>
            <w:shd w:val="clear" w:color="auto" w:fill="auto"/>
          </w:tcPr>
          <w:p w14:paraId="456CA5EB" w14:textId="048528F5" w:rsidR="00CD20D5" w:rsidRPr="001A357D" w:rsidRDefault="00CD20D5" w:rsidP="0033164F">
            <w:pPr>
              <w:spacing w:before="60" w:after="60"/>
              <w:rPr>
                <w:sz w:val="20"/>
                <w:szCs w:val="20"/>
              </w:rPr>
            </w:pPr>
            <w:r w:rsidRPr="001A357D">
              <w:rPr>
                <w:sz w:val="20"/>
                <w:szCs w:val="20"/>
              </w:rPr>
              <w:t>Title:</w:t>
            </w:r>
          </w:p>
        </w:tc>
        <w:tc>
          <w:tcPr>
            <w:tcW w:w="2238" w:type="dxa"/>
            <w:shd w:val="clear" w:color="auto" w:fill="auto"/>
          </w:tcPr>
          <w:p w14:paraId="4F6D6692" w14:textId="16D921CB" w:rsidR="00CD20D5" w:rsidRPr="001A357D" w:rsidRDefault="00CD20D5" w:rsidP="0033164F">
            <w:pPr>
              <w:spacing w:before="60" w:after="60"/>
              <w:rPr>
                <w:sz w:val="20"/>
                <w:szCs w:val="20"/>
              </w:rPr>
            </w:pPr>
            <w:r w:rsidRPr="001A357D">
              <w:rPr>
                <w:sz w:val="20"/>
                <w:szCs w:val="20"/>
              </w:rPr>
              <w:t>Gender:</w:t>
            </w:r>
          </w:p>
        </w:tc>
      </w:tr>
      <w:tr w:rsidR="000F38F8" w14:paraId="4CB689E9" w14:textId="77777777" w:rsidTr="0033164F">
        <w:tc>
          <w:tcPr>
            <w:tcW w:w="4520" w:type="dxa"/>
            <w:shd w:val="clear" w:color="auto" w:fill="auto"/>
          </w:tcPr>
          <w:p w14:paraId="5944F54A" w14:textId="2EF12BBC" w:rsidR="000F38F8" w:rsidRPr="001A357D" w:rsidRDefault="00CD20D5" w:rsidP="0033164F">
            <w:pPr>
              <w:spacing w:before="60" w:after="60"/>
              <w:rPr>
                <w:sz w:val="20"/>
                <w:szCs w:val="20"/>
              </w:rPr>
            </w:pPr>
            <w:r w:rsidRPr="001A357D">
              <w:rPr>
                <w:sz w:val="20"/>
                <w:szCs w:val="20"/>
              </w:rPr>
              <w:t>Surname:</w:t>
            </w:r>
          </w:p>
        </w:tc>
        <w:tc>
          <w:tcPr>
            <w:tcW w:w="4476" w:type="dxa"/>
            <w:gridSpan w:val="2"/>
            <w:shd w:val="clear" w:color="auto" w:fill="auto"/>
          </w:tcPr>
          <w:p w14:paraId="4582F9D0" w14:textId="7527A489" w:rsidR="000F38F8" w:rsidRPr="001A357D" w:rsidRDefault="00CD20D5" w:rsidP="0033164F">
            <w:pPr>
              <w:spacing w:before="60" w:after="60"/>
              <w:rPr>
                <w:sz w:val="20"/>
                <w:szCs w:val="20"/>
              </w:rPr>
            </w:pPr>
            <w:r w:rsidRPr="001A357D">
              <w:rPr>
                <w:sz w:val="20"/>
                <w:szCs w:val="20"/>
              </w:rPr>
              <w:t>Date of Birth:</w:t>
            </w:r>
          </w:p>
        </w:tc>
      </w:tr>
      <w:tr w:rsidR="000F38F8" w14:paraId="7B2E968D" w14:textId="77777777" w:rsidTr="0033164F">
        <w:tc>
          <w:tcPr>
            <w:tcW w:w="4520" w:type="dxa"/>
            <w:shd w:val="clear" w:color="auto" w:fill="auto"/>
          </w:tcPr>
          <w:p w14:paraId="11D59853" w14:textId="3621FA28" w:rsidR="000F38F8" w:rsidRPr="001A357D" w:rsidRDefault="000F38F8" w:rsidP="001F5FBD">
            <w:pPr>
              <w:rPr>
                <w:sz w:val="20"/>
                <w:szCs w:val="20"/>
              </w:rPr>
            </w:pPr>
            <w:r w:rsidRPr="001A357D">
              <w:rPr>
                <w:sz w:val="20"/>
                <w:szCs w:val="20"/>
              </w:rPr>
              <w:t>Home Address</w:t>
            </w:r>
            <w:r w:rsidR="00E6767F">
              <w:rPr>
                <w:sz w:val="20"/>
                <w:szCs w:val="20"/>
              </w:rPr>
              <w:t>:</w:t>
            </w:r>
          </w:p>
          <w:p w14:paraId="4A41521D" w14:textId="77777777" w:rsidR="000F38F8" w:rsidRPr="001A357D" w:rsidRDefault="000F38F8" w:rsidP="001F5FBD">
            <w:pPr>
              <w:rPr>
                <w:sz w:val="20"/>
                <w:szCs w:val="20"/>
              </w:rPr>
            </w:pPr>
          </w:p>
          <w:p w14:paraId="4D31F2BB" w14:textId="1039C761" w:rsidR="00E6767F" w:rsidRDefault="00E6767F" w:rsidP="001F5FBD">
            <w:pPr>
              <w:rPr>
                <w:sz w:val="20"/>
                <w:szCs w:val="20"/>
              </w:rPr>
            </w:pPr>
          </w:p>
          <w:p w14:paraId="0C946EEA" w14:textId="77777777" w:rsidR="008E6667" w:rsidRDefault="008E6667" w:rsidP="008E6667">
            <w:pPr>
              <w:rPr>
                <w:sz w:val="20"/>
                <w:szCs w:val="20"/>
              </w:rPr>
            </w:pPr>
            <w:r w:rsidRPr="001A357D">
              <w:rPr>
                <w:sz w:val="20"/>
                <w:szCs w:val="20"/>
              </w:rPr>
              <w:t>Postcode</w:t>
            </w:r>
            <w:r>
              <w:rPr>
                <w:sz w:val="20"/>
                <w:szCs w:val="20"/>
              </w:rPr>
              <w:t xml:space="preserve">:                           </w:t>
            </w:r>
            <w:r w:rsidRPr="001A357D">
              <w:rPr>
                <w:sz w:val="20"/>
                <w:szCs w:val="20"/>
              </w:rPr>
              <w:t>Country</w:t>
            </w:r>
            <w:r>
              <w:rPr>
                <w:sz w:val="20"/>
                <w:szCs w:val="20"/>
              </w:rPr>
              <w:t>:</w:t>
            </w:r>
          </w:p>
          <w:p w14:paraId="356FCF8A" w14:textId="77777777" w:rsidR="008E6667" w:rsidRDefault="008E6667" w:rsidP="008E6667">
            <w:pPr>
              <w:rPr>
                <w:sz w:val="20"/>
                <w:szCs w:val="20"/>
              </w:rPr>
            </w:pPr>
          </w:p>
          <w:p w14:paraId="5E01775A" w14:textId="1D79B461" w:rsidR="000F38F8" w:rsidRPr="001A357D" w:rsidRDefault="008E6667" w:rsidP="008E6667">
            <w:pPr>
              <w:rPr>
                <w:sz w:val="20"/>
                <w:szCs w:val="20"/>
              </w:rPr>
            </w:pPr>
            <w:r w:rsidRPr="001A357D">
              <w:rPr>
                <w:sz w:val="20"/>
                <w:szCs w:val="20"/>
              </w:rPr>
              <w:t>Telephone</w:t>
            </w:r>
            <w:r>
              <w:rPr>
                <w:sz w:val="20"/>
                <w:szCs w:val="20"/>
              </w:rPr>
              <w:t>:</w:t>
            </w:r>
          </w:p>
        </w:tc>
        <w:tc>
          <w:tcPr>
            <w:tcW w:w="4476" w:type="dxa"/>
            <w:gridSpan w:val="2"/>
            <w:shd w:val="clear" w:color="auto" w:fill="auto"/>
          </w:tcPr>
          <w:p w14:paraId="794C9760" w14:textId="50869F81" w:rsidR="000F38F8" w:rsidRPr="001A357D" w:rsidRDefault="000F38F8" w:rsidP="001F5FBD">
            <w:pPr>
              <w:rPr>
                <w:sz w:val="20"/>
                <w:szCs w:val="20"/>
              </w:rPr>
            </w:pPr>
            <w:r w:rsidRPr="001A357D">
              <w:rPr>
                <w:sz w:val="20"/>
                <w:szCs w:val="20"/>
              </w:rPr>
              <w:t>School/University/Work Address</w:t>
            </w:r>
            <w:r w:rsidR="00E6767F">
              <w:rPr>
                <w:sz w:val="20"/>
                <w:szCs w:val="20"/>
              </w:rPr>
              <w:t>:</w:t>
            </w:r>
          </w:p>
          <w:p w14:paraId="0A583C5C" w14:textId="77777777" w:rsidR="000F38F8" w:rsidRPr="001A357D" w:rsidRDefault="000F38F8" w:rsidP="001F5FBD">
            <w:pPr>
              <w:rPr>
                <w:sz w:val="20"/>
                <w:szCs w:val="20"/>
              </w:rPr>
            </w:pPr>
          </w:p>
          <w:p w14:paraId="761039E9" w14:textId="0E9EC275" w:rsidR="000F38F8" w:rsidRDefault="000F38F8" w:rsidP="001F5FBD">
            <w:pPr>
              <w:rPr>
                <w:sz w:val="20"/>
                <w:szCs w:val="20"/>
              </w:rPr>
            </w:pPr>
          </w:p>
          <w:p w14:paraId="3AF982E5" w14:textId="77777777" w:rsidR="008E6667" w:rsidRDefault="0033164F" w:rsidP="008E6667">
            <w:pPr>
              <w:rPr>
                <w:sz w:val="20"/>
                <w:szCs w:val="20"/>
              </w:rPr>
            </w:pPr>
            <w:r w:rsidRPr="001A357D">
              <w:rPr>
                <w:sz w:val="20"/>
                <w:szCs w:val="20"/>
              </w:rPr>
              <w:t>Postcode</w:t>
            </w:r>
            <w:r>
              <w:rPr>
                <w:sz w:val="20"/>
                <w:szCs w:val="20"/>
              </w:rPr>
              <w:t>:</w:t>
            </w:r>
            <w:r w:rsidR="008E6667">
              <w:rPr>
                <w:sz w:val="20"/>
                <w:szCs w:val="20"/>
              </w:rPr>
              <w:t xml:space="preserve">                           </w:t>
            </w:r>
            <w:r w:rsidR="008E6667" w:rsidRPr="001A357D">
              <w:rPr>
                <w:sz w:val="20"/>
                <w:szCs w:val="20"/>
              </w:rPr>
              <w:t>Country</w:t>
            </w:r>
            <w:r w:rsidR="008E6667">
              <w:rPr>
                <w:sz w:val="20"/>
                <w:szCs w:val="20"/>
              </w:rPr>
              <w:t>:</w:t>
            </w:r>
          </w:p>
          <w:p w14:paraId="7AD2E854" w14:textId="77777777" w:rsidR="008E6667" w:rsidRDefault="008E6667" w:rsidP="00E6767F">
            <w:pPr>
              <w:rPr>
                <w:sz w:val="20"/>
                <w:szCs w:val="20"/>
              </w:rPr>
            </w:pPr>
          </w:p>
          <w:p w14:paraId="0900B50E" w14:textId="111F5A2B" w:rsidR="000F38F8" w:rsidRPr="001A357D" w:rsidRDefault="00E6767F" w:rsidP="00E6767F">
            <w:pPr>
              <w:rPr>
                <w:sz w:val="20"/>
                <w:szCs w:val="20"/>
              </w:rPr>
            </w:pPr>
            <w:r w:rsidRPr="001A357D">
              <w:rPr>
                <w:sz w:val="20"/>
                <w:szCs w:val="20"/>
              </w:rPr>
              <w:t>Telephone</w:t>
            </w:r>
            <w:r>
              <w:rPr>
                <w:sz w:val="20"/>
                <w:szCs w:val="20"/>
              </w:rPr>
              <w:t>:</w:t>
            </w:r>
          </w:p>
        </w:tc>
      </w:tr>
      <w:tr w:rsidR="000F38F8" w14:paraId="5E3C9952" w14:textId="77777777" w:rsidTr="0033164F">
        <w:tc>
          <w:tcPr>
            <w:tcW w:w="4520" w:type="dxa"/>
            <w:shd w:val="clear" w:color="auto" w:fill="auto"/>
          </w:tcPr>
          <w:p w14:paraId="0B56A5F8" w14:textId="1533E7F7" w:rsidR="008E6667" w:rsidRPr="001A357D" w:rsidRDefault="008E6667" w:rsidP="008E6667">
            <w:pPr>
              <w:spacing w:before="80" w:after="80" w:line="276" w:lineRule="auto"/>
              <w:rPr>
                <w:sz w:val="20"/>
                <w:szCs w:val="20"/>
              </w:rPr>
            </w:pPr>
            <w:r>
              <w:rPr>
                <w:sz w:val="20"/>
                <w:szCs w:val="20"/>
              </w:rPr>
              <w:t xml:space="preserve">Contact </w:t>
            </w:r>
            <w:r w:rsidR="000F38F8" w:rsidRPr="001A357D">
              <w:rPr>
                <w:sz w:val="20"/>
                <w:szCs w:val="20"/>
              </w:rPr>
              <w:t>Email:</w:t>
            </w:r>
          </w:p>
        </w:tc>
        <w:tc>
          <w:tcPr>
            <w:tcW w:w="4476" w:type="dxa"/>
            <w:gridSpan w:val="2"/>
            <w:shd w:val="clear" w:color="auto" w:fill="auto"/>
          </w:tcPr>
          <w:p w14:paraId="1629D77D" w14:textId="14F06B3A" w:rsidR="000F38F8" w:rsidRPr="001A357D" w:rsidRDefault="008E6667" w:rsidP="008E6667">
            <w:pPr>
              <w:spacing w:before="80" w:after="80" w:line="276" w:lineRule="auto"/>
              <w:rPr>
                <w:sz w:val="20"/>
                <w:szCs w:val="20"/>
              </w:rPr>
            </w:pPr>
            <w:r w:rsidRPr="001A357D">
              <w:rPr>
                <w:sz w:val="20"/>
                <w:szCs w:val="20"/>
              </w:rPr>
              <w:t>Preferred Postal Address: Home/Work</w:t>
            </w:r>
          </w:p>
        </w:tc>
      </w:tr>
      <w:tr w:rsidR="004A4892" w14:paraId="5D8467D5" w14:textId="77777777" w:rsidTr="00326C89">
        <w:tc>
          <w:tcPr>
            <w:tcW w:w="8996" w:type="dxa"/>
            <w:gridSpan w:val="3"/>
            <w:shd w:val="clear" w:color="auto" w:fill="auto"/>
          </w:tcPr>
          <w:p w14:paraId="5C08ED4C" w14:textId="7BEA359E" w:rsidR="004A4892" w:rsidRPr="004A4892" w:rsidRDefault="004A4892" w:rsidP="004A4892">
            <w:pPr>
              <w:spacing w:line="276" w:lineRule="auto"/>
              <w:rPr>
                <w:i/>
                <w:sz w:val="20"/>
                <w:szCs w:val="20"/>
              </w:rPr>
            </w:pPr>
            <w:r>
              <w:rPr>
                <w:i/>
                <w:sz w:val="20"/>
                <w:szCs w:val="20"/>
              </w:rPr>
              <w:t>By providing this information you agree that the Institute may contact you at these addresses</w:t>
            </w:r>
          </w:p>
        </w:tc>
      </w:tr>
    </w:tbl>
    <w:p w14:paraId="36888409" w14:textId="77777777" w:rsidR="0046210A" w:rsidRPr="004A4892" w:rsidRDefault="0046210A" w:rsidP="001F5FBD">
      <w:pPr>
        <w:spacing w:after="0"/>
        <w:rPr>
          <w:sz w:val="14"/>
          <w:szCs w:val="20"/>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2967"/>
        <w:gridCol w:w="31"/>
        <w:gridCol w:w="1500"/>
        <w:gridCol w:w="1498"/>
        <w:gridCol w:w="3000"/>
      </w:tblGrid>
      <w:tr w:rsidR="005D4146" w14:paraId="21668F3C" w14:textId="77777777" w:rsidTr="00D63BD0">
        <w:tc>
          <w:tcPr>
            <w:tcW w:w="8996" w:type="dxa"/>
            <w:gridSpan w:val="5"/>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70AD47" w:themeFill="accent6"/>
          </w:tcPr>
          <w:p w14:paraId="2E3E26E3" w14:textId="77777777" w:rsidR="005D4146" w:rsidRPr="001A357D" w:rsidRDefault="005D4146" w:rsidP="005D4146">
            <w:pPr>
              <w:rPr>
                <w:rFonts w:ascii="Book Antiqua" w:hAnsi="Book Antiqua"/>
                <w:sz w:val="20"/>
                <w:szCs w:val="20"/>
              </w:rPr>
            </w:pPr>
            <w:r w:rsidRPr="001A357D">
              <w:rPr>
                <w:rFonts w:ascii="Book Antiqua" w:hAnsi="Book Antiqua"/>
                <w:b/>
                <w:sz w:val="20"/>
                <w:szCs w:val="20"/>
              </w:rPr>
              <w:t>M</w:t>
            </w:r>
            <w:r>
              <w:rPr>
                <w:rFonts w:ascii="Book Antiqua" w:hAnsi="Book Antiqua"/>
                <w:b/>
                <w:sz w:val="20"/>
                <w:szCs w:val="20"/>
              </w:rPr>
              <w:t>EMBERSHIP OPTIONS</w:t>
            </w:r>
          </w:p>
        </w:tc>
      </w:tr>
      <w:tr w:rsidR="005D4146" w14:paraId="4E20EE8A" w14:textId="77777777" w:rsidTr="00D63BD0">
        <w:tc>
          <w:tcPr>
            <w:tcW w:w="8996" w:type="dxa"/>
            <w:gridSpan w:val="5"/>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691B02F" w14:textId="77777777" w:rsidR="005D4146" w:rsidRPr="001F5FBD" w:rsidRDefault="005D4146" w:rsidP="005D4146">
            <w:pPr>
              <w:rPr>
                <w:rFonts w:ascii="Book Antiqua" w:hAnsi="Book Antiqua"/>
                <w:b/>
                <w:i/>
                <w:sz w:val="20"/>
                <w:szCs w:val="20"/>
              </w:rPr>
            </w:pPr>
            <w:r w:rsidRPr="001F5FBD">
              <w:rPr>
                <w:i/>
                <w:sz w:val="20"/>
                <w:szCs w:val="20"/>
              </w:rPr>
              <w:t>Please tick the level of membership you wish to apply for (please see attached guidance notes)</w:t>
            </w:r>
          </w:p>
        </w:tc>
      </w:tr>
      <w:tr w:rsidR="005D4146" w14:paraId="4E3FC368" w14:textId="77777777" w:rsidTr="00D63BD0">
        <w:tc>
          <w:tcPr>
            <w:tcW w:w="4498" w:type="dxa"/>
            <w:gridSpan w:val="3"/>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06BFA86" w14:textId="77777777" w:rsidR="005D4146" w:rsidRPr="001F5FBD" w:rsidRDefault="005D4146" w:rsidP="005D4146">
            <w:pPr>
              <w:spacing w:before="80" w:after="80"/>
              <w:jc w:val="center"/>
              <w:rPr>
                <w:sz w:val="20"/>
                <w:szCs w:val="20"/>
              </w:rPr>
            </w:pPr>
            <w:r w:rsidRPr="001F5FBD">
              <w:rPr>
                <w:sz w:val="20"/>
                <w:szCs w:val="20"/>
              </w:rPr>
              <w:t xml:space="preserve">Fellow (£45)      </w:t>
            </w:r>
            <w:r w:rsidRPr="00EC7E02">
              <w:rPr>
                <w:rFonts w:ascii="Webdings" w:hAnsi="Webdings" w:cs="Webdings"/>
                <w:color w:val="000000"/>
                <w:sz w:val="20"/>
                <w:szCs w:val="20"/>
              </w:rPr>
              <w:t></w:t>
            </w:r>
            <w:r w:rsidRPr="001F5FBD">
              <w:rPr>
                <w:rFonts w:cstheme="minorHAnsi"/>
                <w:sz w:val="20"/>
                <w:szCs w:val="20"/>
              </w:rPr>
              <w:t xml:space="preserve"> (Corporate)</w:t>
            </w:r>
          </w:p>
        </w:tc>
        <w:tc>
          <w:tcPr>
            <w:tcW w:w="4498" w:type="dxa"/>
            <w:gridSpan w:val="2"/>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976D114" w14:textId="77777777" w:rsidR="005D4146" w:rsidRPr="001F5FBD" w:rsidRDefault="005D4146" w:rsidP="005D4146">
            <w:pPr>
              <w:spacing w:before="80" w:after="80"/>
              <w:jc w:val="center"/>
              <w:rPr>
                <w:sz w:val="20"/>
                <w:szCs w:val="20"/>
              </w:rPr>
            </w:pPr>
            <w:r w:rsidRPr="001F5FBD">
              <w:rPr>
                <w:sz w:val="20"/>
                <w:szCs w:val="20"/>
              </w:rPr>
              <w:t xml:space="preserve">Member (£45)     </w:t>
            </w:r>
            <w:r w:rsidRPr="00EC7E02">
              <w:rPr>
                <w:rFonts w:ascii="Webdings" w:hAnsi="Webdings" w:cs="Webdings"/>
                <w:color w:val="000000"/>
                <w:sz w:val="20"/>
                <w:szCs w:val="20"/>
              </w:rPr>
              <w:t></w:t>
            </w:r>
            <w:r w:rsidRPr="001F5FBD">
              <w:rPr>
                <w:rFonts w:cstheme="minorHAnsi"/>
                <w:sz w:val="20"/>
                <w:szCs w:val="20"/>
              </w:rPr>
              <w:t xml:space="preserve"> (Corporate)</w:t>
            </w:r>
          </w:p>
        </w:tc>
      </w:tr>
      <w:tr w:rsidR="005D4146" w14:paraId="155E7E55" w14:textId="77777777" w:rsidTr="00D63BD0">
        <w:tc>
          <w:tcPr>
            <w:tcW w:w="2998" w:type="dxa"/>
            <w:gridSpan w:val="2"/>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F385022" w14:textId="77777777" w:rsidR="005D4146" w:rsidRDefault="005D4146" w:rsidP="005D4146">
            <w:pPr>
              <w:spacing w:before="80" w:after="80"/>
              <w:jc w:val="center"/>
              <w:rPr>
                <w:sz w:val="20"/>
                <w:szCs w:val="20"/>
              </w:rPr>
            </w:pPr>
            <w:r w:rsidRPr="001F5FBD">
              <w:rPr>
                <w:sz w:val="20"/>
                <w:szCs w:val="20"/>
              </w:rPr>
              <w:t xml:space="preserve">Associate (£45)     </w:t>
            </w:r>
            <w:r w:rsidRPr="00EC7E02">
              <w:rPr>
                <w:rFonts w:ascii="Webdings" w:hAnsi="Webdings" w:cs="Webdings"/>
                <w:color w:val="000000"/>
                <w:sz w:val="20"/>
                <w:szCs w:val="20"/>
              </w:rPr>
              <w:t></w:t>
            </w:r>
          </w:p>
        </w:tc>
        <w:tc>
          <w:tcPr>
            <w:tcW w:w="2998" w:type="dxa"/>
            <w:gridSpan w:val="2"/>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E672303" w14:textId="60DE972D" w:rsidR="005D4146" w:rsidRDefault="005D4146" w:rsidP="005D4146">
            <w:pPr>
              <w:spacing w:before="80" w:after="80"/>
              <w:jc w:val="center"/>
              <w:rPr>
                <w:sz w:val="20"/>
                <w:szCs w:val="20"/>
              </w:rPr>
            </w:pPr>
            <w:r w:rsidRPr="001F5FBD">
              <w:rPr>
                <w:sz w:val="20"/>
                <w:szCs w:val="20"/>
              </w:rPr>
              <w:t xml:space="preserve">Student (£10)     </w:t>
            </w:r>
            <w:r w:rsidRPr="00EC7E02">
              <w:rPr>
                <w:rFonts w:ascii="Webdings" w:hAnsi="Webdings" w:cs="Webdings"/>
                <w:color w:val="000000"/>
                <w:sz w:val="20"/>
                <w:szCs w:val="20"/>
              </w:rPr>
              <w:t></w:t>
            </w:r>
          </w:p>
        </w:tc>
        <w:tc>
          <w:tcPr>
            <w:tcW w:w="30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5B6EAE7" w14:textId="75CB71DB" w:rsidR="005D4146" w:rsidRDefault="004E23FD" w:rsidP="005D4146">
            <w:pPr>
              <w:spacing w:before="80" w:after="80"/>
              <w:jc w:val="center"/>
              <w:rPr>
                <w:sz w:val="20"/>
                <w:szCs w:val="20"/>
              </w:rPr>
            </w:pPr>
            <w:r>
              <w:rPr>
                <w:sz w:val="20"/>
                <w:szCs w:val="20"/>
              </w:rPr>
              <w:t>Affiliate</w:t>
            </w:r>
            <w:r w:rsidR="005D4146" w:rsidRPr="001F5FBD">
              <w:rPr>
                <w:sz w:val="20"/>
                <w:szCs w:val="20"/>
              </w:rPr>
              <w:t xml:space="preserve"> (£</w:t>
            </w:r>
            <w:r w:rsidR="005D4146">
              <w:rPr>
                <w:sz w:val="20"/>
                <w:szCs w:val="20"/>
              </w:rPr>
              <w:t>45</w:t>
            </w:r>
            <w:r w:rsidR="005D4146" w:rsidRPr="001F5FBD">
              <w:rPr>
                <w:sz w:val="20"/>
                <w:szCs w:val="20"/>
              </w:rPr>
              <w:t xml:space="preserve">)     </w:t>
            </w:r>
            <w:r w:rsidR="005D4146" w:rsidRPr="00EC7E02">
              <w:rPr>
                <w:rFonts w:ascii="Webdings" w:hAnsi="Webdings" w:cs="Webdings"/>
                <w:color w:val="000000"/>
                <w:sz w:val="20"/>
                <w:szCs w:val="20"/>
              </w:rPr>
              <w:t></w:t>
            </w:r>
          </w:p>
        </w:tc>
      </w:tr>
      <w:tr w:rsidR="00A2240D" w:rsidRPr="001A357D" w14:paraId="4C3A48C2" w14:textId="77777777" w:rsidTr="00D63BD0">
        <w:tblPrEx>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PrEx>
        <w:tc>
          <w:tcPr>
            <w:tcW w:w="8996" w:type="dxa"/>
            <w:gridSpan w:val="5"/>
            <w:tcBorders>
              <w:top w:val="single" w:sz="12" w:space="0" w:color="70AD47" w:themeColor="accent6"/>
              <w:bottom w:val="nil"/>
            </w:tcBorders>
            <w:shd w:val="clear" w:color="auto" w:fill="70AD47" w:themeFill="accent6"/>
          </w:tcPr>
          <w:p w14:paraId="456B9B86" w14:textId="77777777" w:rsidR="00A2240D" w:rsidRPr="001A357D" w:rsidRDefault="00C02291" w:rsidP="001F5FBD">
            <w:pPr>
              <w:rPr>
                <w:rFonts w:ascii="Book Antiqua" w:hAnsi="Book Antiqua"/>
                <w:sz w:val="20"/>
                <w:szCs w:val="20"/>
              </w:rPr>
            </w:pPr>
            <w:r w:rsidRPr="001A357D">
              <w:rPr>
                <w:rFonts w:ascii="Book Antiqua" w:hAnsi="Book Antiqua"/>
                <w:b/>
                <w:sz w:val="20"/>
                <w:szCs w:val="20"/>
              </w:rPr>
              <w:t>S</w:t>
            </w:r>
            <w:r w:rsidR="001F5FBD">
              <w:rPr>
                <w:rFonts w:ascii="Book Antiqua" w:hAnsi="Book Antiqua"/>
                <w:b/>
                <w:sz w:val="20"/>
                <w:szCs w:val="20"/>
              </w:rPr>
              <w:t>TUDENT DETAILS</w:t>
            </w:r>
          </w:p>
        </w:tc>
      </w:tr>
      <w:tr w:rsidR="00A2240D" w:rsidRPr="001A357D" w14:paraId="4B7716E6" w14:textId="77777777" w:rsidTr="005D4146">
        <w:tblPrEx>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PrEx>
        <w:tc>
          <w:tcPr>
            <w:tcW w:w="8996" w:type="dxa"/>
            <w:gridSpan w:val="5"/>
            <w:tcBorders>
              <w:top w:val="nil"/>
              <w:left w:val="single" w:sz="12" w:space="0" w:color="70AD47" w:themeColor="accent6"/>
              <w:bottom w:val="nil"/>
              <w:right w:val="single" w:sz="12" w:space="0" w:color="70AD47" w:themeColor="accent6"/>
            </w:tcBorders>
          </w:tcPr>
          <w:p w14:paraId="73061596" w14:textId="77777777" w:rsidR="00A2240D" w:rsidRPr="001A357D" w:rsidRDefault="00A2240D" w:rsidP="001F5FBD">
            <w:pPr>
              <w:rPr>
                <w:i/>
                <w:sz w:val="20"/>
                <w:szCs w:val="20"/>
              </w:rPr>
            </w:pPr>
            <w:r w:rsidRPr="001A357D">
              <w:rPr>
                <w:i/>
                <w:sz w:val="20"/>
                <w:szCs w:val="20"/>
              </w:rPr>
              <w:t xml:space="preserve">If you are applying for student </w:t>
            </w:r>
            <w:r w:rsidR="00C02291" w:rsidRPr="001A357D">
              <w:rPr>
                <w:i/>
                <w:sz w:val="20"/>
                <w:szCs w:val="20"/>
              </w:rPr>
              <w:t>membership,</w:t>
            </w:r>
            <w:r w:rsidRPr="001A357D">
              <w:rPr>
                <w:i/>
                <w:sz w:val="20"/>
                <w:szCs w:val="20"/>
              </w:rPr>
              <w:t xml:space="preserve"> please supply details of your current studies.</w:t>
            </w:r>
          </w:p>
        </w:tc>
      </w:tr>
      <w:tr w:rsidR="00A2240D" w:rsidRPr="001A357D" w14:paraId="240C32FE" w14:textId="77777777" w:rsidTr="005D4146">
        <w:tblPrEx>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PrEx>
        <w:tc>
          <w:tcPr>
            <w:tcW w:w="2967" w:type="dxa"/>
            <w:tcBorders>
              <w:top w:val="nil"/>
              <w:left w:val="single" w:sz="12" w:space="0" w:color="70AD47" w:themeColor="accent6"/>
              <w:bottom w:val="nil"/>
              <w:right w:val="nil"/>
            </w:tcBorders>
          </w:tcPr>
          <w:p w14:paraId="32B655B0" w14:textId="77777777" w:rsidR="00A2240D" w:rsidRPr="001A357D" w:rsidRDefault="00A2240D" w:rsidP="00C617C7">
            <w:pPr>
              <w:spacing w:before="40" w:after="40"/>
              <w:jc w:val="right"/>
              <w:rPr>
                <w:sz w:val="20"/>
                <w:szCs w:val="20"/>
              </w:rPr>
            </w:pPr>
            <w:r w:rsidRPr="001A357D">
              <w:rPr>
                <w:sz w:val="20"/>
                <w:szCs w:val="20"/>
              </w:rPr>
              <w:t>Name of School or University:</w:t>
            </w:r>
          </w:p>
        </w:tc>
        <w:tc>
          <w:tcPr>
            <w:tcW w:w="6029" w:type="dxa"/>
            <w:gridSpan w:val="4"/>
            <w:tcBorders>
              <w:top w:val="nil"/>
              <w:left w:val="nil"/>
              <w:bottom w:val="nil"/>
              <w:right w:val="single" w:sz="12" w:space="0" w:color="70AD47" w:themeColor="accent6"/>
            </w:tcBorders>
          </w:tcPr>
          <w:p w14:paraId="18021C81" w14:textId="77777777" w:rsidR="00A2240D" w:rsidRPr="001A357D" w:rsidRDefault="00A2240D" w:rsidP="00C617C7">
            <w:pPr>
              <w:spacing w:before="40" w:after="40"/>
              <w:rPr>
                <w:sz w:val="20"/>
                <w:szCs w:val="20"/>
              </w:rPr>
            </w:pPr>
          </w:p>
        </w:tc>
      </w:tr>
      <w:tr w:rsidR="00A2240D" w:rsidRPr="001A357D" w14:paraId="0FA595A8" w14:textId="77777777" w:rsidTr="005D4146">
        <w:tblPrEx>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PrEx>
        <w:tc>
          <w:tcPr>
            <w:tcW w:w="2967" w:type="dxa"/>
            <w:tcBorders>
              <w:top w:val="nil"/>
              <w:left w:val="single" w:sz="12" w:space="0" w:color="70AD47" w:themeColor="accent6"/>
              <w:bottom w:val="nil"/>
              <w:right w:val="nil"/>
            </w:tcBorders>
          </w:tcPr>
          <w:p w14:paraId="030D019C" w14:textId="77777777" w:rsidR="00A2240D" w:rsidRPr="001A357D" w:rsidRDefault="00A2240D" w:rsidP="00C617C7">
            <w:pPr>
              <w:spacing w:before="40" w:after="40"/>
              <w:jc w:val="right"/>
              <w:rPr>
                <w:sz w:val="20"/>
                <w:szCs w:val="20"/>
              </w:rPr>
            </w:pPr>
            <w:r w:rsidRPr="001A357D">
              <w:rPr>
                <w:sz w:val="20"/>
                <w:szCs w:val="20"/>
              </w:rPr>
              <w:t>Course(s) level &amp; title:</w:t>
            </w:r>
          </w:p>
        </w:tc>
        <w:tc>
          <w:tcPr>
            <w:tcW w:w="6029" w:type="dxa"/>
            <w:gridSpan w:val="4"/>
            <w:tcBorders>
              <w:top w:val="nil"/>
              <w:left w:val="nil"/>
              <w:bottom w:val="nil"/>
              <w:right w:val="single" w:sz="12" w:space="0" w:color="70AD47" w:themeColor="accent6"/>
            </w:tcBorders>
          </w:tcPr>
          <w:p w14:paraId="25036E27" w14:textId="77777777" w:rsidR="00A2240D" w:rsidRPr="001A357D" w:rsidRDefault="00A2240D" w:rsidP="00C617C7">
            <w:pPr>
              <w:spacing w:before="40" w:after="40"/>
              <w:rPr>
                <w:sz w:val="20"/>
                <w:szCs w:val="20"/>
              </w:rPr>
            </w:pPr>
          </w:p>
        </w:tc>
      </w:tr>
      <w:tr w:rsidR="00A2240D" w:rsidRPr="001A357D" w14:paraId="37B94E65" w14:textId="77777777" w:rsidTr="005D4146">
        <w:tblPrEx>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PrEx>
        <w:tc>
          <w:tcPr>
            <w:tcW w:w="2967" w:type="dxa"/>
            <w:tcBorders>
              <w:top w:val="nil"/>
              <w:left w:val="single" w:sz="12" w:space="0" w:color="70AD47" w:themeColor="accent6"/>
              <w:bottom w:val="single" w:sz="12" w:space="0" w:color="70AD47" w:themeColor="accent6"/>
              <w:right w:val="nil"/>
            </w:tcBorders>
          </w:tcPr>
          <w:p w14:paraId="5E6AFD16" w14:textId="2CFD2AE0" w:rsidR="00A2240D" w:rsidRPr="001A357D" w:rsidRDefault="00E6767F" w:rsidP="00C617C7">
            <w:pPr>
              <w:spacing w:before="40" w:after="40"/>
              <w:jc w:val="right"/>
              <w:rPr>
                <w:sz w:val="20"/>
                <w:szCs w:val="20"/>
              </w:rPr>
            </w:pPr>
            <w:r>
              <w:rPr>
                <w:sz w:val="20"/>
                <w:szCs w:val="20"/>
              </w:rPr>
              <w:t xml:space="preserve">Date </w:t>
            </w:r>
            <w:r w:rsidR="00A2240D" w:rsidRPr="001A357D">
              <w:rPr>
                <w:sz w:val="20"/>
                <w:szCs w:val="20"/>
              </w:rPr>
              <w:t>Course</w:t>
            </w:r>
            <w:r>
              <w:rPr>
                <w:sz w:val="20"/>
                <w:szCs w:val="20"/>
              </w:rPr>
              <w:t>(s)</w:t>
            </w:r>
            <w:r w:rsidR="00A2240D" w:rsidRPr="001A357D">
              <w:rPr>
                <w:sz w:val="20"/>
                <w:szCs w:val="20"/>
              </w:rPr>
              <w:t xml:space="preserve"> Ends:</w:t>
            </w:r>
          </w:p>
        </w:tc>
        <w:tc>
          <w:tcPr>
            <w:tcW w:w="6029" w:type="dxa"/>
            <w:gridSpan w:val="4"/>
            <w:tcBorders>
              <w:top w:val="nil"/>
              <w:left w:val="nil"/>
              <w:bottom w:val="single" w:sz="12" w:space="0" w:color="70AD47" w:themeColor="accent6"/>
              <w:right w:val="single" w:sz="12" w:space="0" w:color="70AD47" w:themeColor="accent6"/>
            </w:tcBorders>
          </w:tcPr>
          <w:p w14:paraId="497C1187" w14:textId="77777777" w:rsidR="00A2240D" w:rsidRPr="001A357D" w:rsidRDefault="00A2240D" w:rsidP="00C617C7">
            <w:pPr>
              <w:spacing w:before="40" w:after="40"/>
              <w:rPr>
                <w:sz w:val="20"/>
                <w:szCs w:val="20"/>
              </w:rPr>
            </w:pPr>
          </w:p>
        </w:tc>
      </w:tr>
    </w:tbl>
    <w:p w14:paraId="5B01572D" w14:textId="77777777" w:rsidR="00A2240D" w:rsidRPr="004A4892" w:rsidRDefault="00A2240D" w:rsidP="001F5FBD">
      <w:pPr>
        <w:spacing w:after="0"/>
        <w:rPr>
          <w:sz w:val="14"/>
          <w:szCs w:val="20"/>
        </w:rPr>
      </w:pPr>
    </w:p>
    <w:tbl>
      <w:tblPr>
        <w:tblStyle w:val="TableGrid"/>
        <w:tblW w:w="9016" w:type="dxa"/>
        <w:tblInd w:w="-10"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
        <w:gridCol w:w="2247"/>
        <w:gridCol w:w="752"/>
        <w:gridCol w:w="1498"/>
        <w:gridCol w:w="24"/>
        <w:gridCol w:w="1477"/>
        <w:gridCol w:w="746"/>
        <w:gridCol w:w="2252"/>
        <w:gridCol w:w="10"/>
      </w:tblGrid>
      <w:tr w:rsidR="001A357D" w:rsidRPr="001A357D" w14:paraId="345266E1" w14:textId="77777777" w:rsidTr="00E6767F">
        <w:trPr>
          <w:gridBefore w:val="1"/>
          <w:gridAfter w:val="1"/>
          <w:wBefore w:w="10" w:type="dxa"/>
          <w:wAfter w:w="10" w:type="dxa"/>
        </w:trPr>
        <w:tc>
          <w:tcPr>
            <w:tcW w:w="8996" w:type="dxa"/>
            <w:gridSpan w:val="7"/>
            <w:shd w:val="clear" w:color="auto" w:fill="ED7D31" w:themeFill="accent2"/>
          </w:tcPr>
          <w:p w14:paraId="5D7A350F" w14:textId="77777777" w:rsidR="001A357D" w:rsidRPr="001A357D" w:rsidRDefault="001A357D" w:rsidP="001F5FBD">
            <w:pPr>
              <w:rPr>
                <w:rFonts w:ascii="Book Antiqua" w:hAnsi="Book Antiqua"/>
                <w:b/>
                <w:sz w:val="20"/>
                <w:szCs w:val="20"/>
              </w:rPr>
            </w:pPr>
            <w:r w:rsidRPr="001A357D">
              <w:rPr>
                <w:rFonts w:ascii="Book Antiqua" w:hAnsi="Book Antiqua"/>
                <w:b/>
                <w:sz w:val="20"/>
                <w:szCs w:val="20"/>
              </w:rPr>
              <w:t>ACADEMIC QUALIFICATIONS</w:t>
            </w:r>
          </w:p>
        </w:tc>
      </w:tr>
      <w:tr w:rsidR="00C02291" w:rsidRPr="001A357D" w14:paraId="6491909B" w14:textId="77777777" w:rsidTr="00E6767F">
        <w:trPr>
          <w:gridBefore w:val="1"/>
          <w:gridAfter w:val="1"/>
          <w:wBefore w:w="10" w:type="dxa"/>
          <w:wAfter w:w="10" w:type="dxa"/>
        </w:trPr>
        <w:tc>
          <w:tcPr>
            <w:tcW w:w="8996" w:type="dxa"/>
            <w:gridSpan w:val="7"/>
          </w:tcPr>
          <w:p w14:paraId="584184D4" w14:textId="07B0750D" w:rsidR="00C02291" w:rsidRPr="000A0F85" w:rsidRDefault="00C02291" w:rsidP="001F5FBD">
            <w:pPr>
              <w:rPr>
                <w:i/>
                <w:sz w:val="20"/>
                <w:szCs w:val="20"/>
              </w:rPr>
            </w:pPr>
            <w:r w:rsidRPr="000A0F85">
              <w:rPr>
                <w:i/>
                <w:sz w:val="20"/>
                <w:szCs w:val="20"/>
              </w:rPr>
              <w:t>Please supply details of higher education and vocational qualifications.</w:t>
            </w:r>
            <w:r w:rsidR="000A0F85" w:rsidRPr="000A0F85">
              <w:rPr>
                <w:i/>
                <w:sz w:val="20"/>
                <w:szCs w:val="20"/>
              </w:rPr>
              <w:t xml:space="preserve"> These will be used to judge your </w:t>
            </w:r>
            <w:r w:rsidR="00E2115E">
              <w:rPr>
                <w:i/>
                <w:sz w:val="20"/>
                <w:szCs w:val="20"/>
              </w:rPr>
              <w:t>application and appropriate membership level</w:t>
            </w:r>
            <w:r w:rsidR="000A0F85" w:rsidRPr="000A0F85">
              <w:rPr>
                <w:i/>
                <w:sz w:val="20"/>
                <w:szCs w:val="20"/>
              </w:rPr>
              <w:t>.</w:t>
            </w:r>
          </w:p>
        </w:tc>
      </w:tr>
      <w:tr w:rsidR="00C02291" w:rsidRPr="001A357D" w14:paraId="4FD7E6A2" w14:textId="77777777" w:rsidTr="00E6767F">
        <w:trPr>
          <w:gridBefore w:val="1"/>
          <w:gridAfter w:val="1"/>
          <w:wBefore w:w="10" w:type="dxa"/>
          <w:wAfter w:w="10" w:type="dxa"/>
        </w:trPr>
        <w:tc>
          <w:tcPr>
            <w:tcW w:w="2247" w:type="dxa"/>
          </w:tcPr>
          <w:p w14:paraId="3F65711C" w14:textId="77777777" w:rsidR="00C02291" w:rsidRPr="001A357D" w:rsidRDefault="00C02291" w:rsidP="001F5FBD">
            <w:pPr>
              <w:jc w:val="center"/>
              <w:rPr>
                <w:sz w:val="20"/>
                <w:szCs w:val="20"/>
              </w:rPr>
            </w:pPr>
            <w:r w:rsidRPr="001A357D">
              <w:rPr>
                <w:sz w:val="20"/>
                <w:szCs w:val="20"/>
              </w:rPr>
              <w:t>Award and Subject</w:t>
            </w:r>
          </w:p>
        </w:tc>
        <w:tc>
          <w:tcPr>
            <w:tcW w:w="2250" w:type="dxa"/>
            <w:gridSpan w:val="2"/>
          </w:tcPr>
          <w:p w14:paraId="31B1211B" w14:textId="77777777" w:rsidR="00C02291" w:rsidRPr="001A357D" w:rsidRDefault="00C02291" w:rsidP="001F5FBD">
            <w:pPr>
              <w:jc w:val="center"/>
              <w:rPr>
                <w:sz w:val="20"/>
                <w:szCs w:val="20"/>
              </w:rPr>
            </w:pPr>
            <w:r w:rsidRPr="001A357D">
              <w:rPr>
                <w:sz w:val="20"/>
                <w:szCs w:val="20"/>
              </w:rPr>
              <w:t>Class</w:t>
            </w:r>
            <w:r w:rsidR="001A357D">
              <w:rPr>
                <w:sz w:val="20"/>
                <w:szCs w:val="20"/>
              </w:rPr>
              <w:t>ification</w:t>
            </w:r>
          </w:p>
        </w:tc>
        <w:tc>
          <w:tcPr>
            <w:tcW w:w="2247" w:type="dxa"/>
            <w:gridSpan w:val="3"/>
          </w:tcPr>
          <w:p w14:paraId="734FCBCB" w14:textId="77777777" w:rsidR="00C02291" w:rsidRPr="001A357D" w:rsidRDefault="00C02291" w:rsidP="001F5FBD">
            <w:pPr>
              <w:jc w:val="center"/>
              <w:rPr>
                <w:sz w:val="20"/>
                <w:szCs w:val="20"/>
              </w:rPr>
            </w:pPr>
            <w:r w:rsidRPr="001A357D">
              <w:rPr>
                <w:sz w:val="20"/>
                <w:szCs w:val="20"/>
              </w:rPr>
              <w:t>Year of Award</w:t>
            </w:r>
          </w:p>
        </w:tc>
        <w:tc>
          <w:tcPr>
            <w:tcW w:w="2252" w:type="dxa"/>
          </w:tcPr>
          <w:p w14:paraId="574A136B" w14:textId="77777777" w:rsidR="00C02291" w:rsidRPr="001A357D" w:rsidRDefault="00C02291" w:rsidP="001F5FBD">
            <w:pPr>
              <w:jc w:val="center"/>
              <w:rPr>
                <w:sz w:val="20"/>
                <w:szCs w:val="20"/>
              </w:rPr>
            </w:pPr>
            <w:r w:rsidRPr="001A357D">
              <w:rPr>
                <w:sz w:val="20"/>
                <w:szCs w:val="20"/>
              </w:rPr>
              <w:t>College/University</w:t>
            </w:r>
          </w:p>
        </w:tc>
      </w:tr>
      <w:tr w:rsidR="00C02291" w:rsidRPr="001A357D" w14:paraId="2C859FA8" w14:textId="77777777" w:rsidTr="00E6767F">
        <w:trPr>
          <w:gridBefore w:val="1"/>
          <w:gridAfter w:val="1"/>
          <w:wBefore w:w="10" w:type="dxa"/>
          <w:wAfter w:w="10" w:type="dxa"/>
        </w:trPr>
        <w:tc>
          <w:tcPr>
            <w:tcW w:w="2247" w:type="dxa"/>
          </w:tcPr>
          <w:p w14:paraId="28B7AADF" w14:textId="77777777" w:rsidR="00C02291" w:rsidRPr="001A357D" w:rsidRDefault="00C02291" w:rsidP="001F5FBD">
            <w:pPr>
              <w:rPr>
                <w:sz w:val="20"/>
                <w:szCs w:val="20"/>
              </w:rPr>
            </w:pPr>
          </w:p>
          <w:p w14:paraId="2922F492" w14:textId="55E88724" w:rsidR="00C02291" w:rsidRDefault="00C02291" w:rsidP="001F5FBD">
            <w:pPr>
              <w:rPr>
                <w:sz w:val="20"/>
                <w:szCs w:val="20"/>
              </w:rPr>
            </w:pPr>
          </w:p>
          <w:p w14:paraId="54956604" w14:textId="47D271C6" w:rsidR="00D63BD0" w:rsidRDefault="00D63BD0" w:rsidP="001F5FBD">
            <w:pPr>
              <w:rPr>
                <w:sz w:val="20"/>
                <w:szCs w:val="20"/>
              </w:rPr>
            </w:pPr>
          </w:p>
          <w:p w14:paraId="3D0D4A6C" w14:textId="77777777" w:rsidR="00C02291" w:rsidRPr="001A357D" w:rsidRDefault="00C02291" w:rsidP="001F5FBD">
            <w:pPr>
              <w:rPr>
                <w:sz w:val="20"/>
                <w:szCs w:val="20"/>
              </w:rPr>
            </w:pPr>
          </w:p>
        </w:tc>
        <w:tc>
          <w:tcPr>
            <w:tcW w:w="2250" w:type="dxa"/>
            <w:gridSpan w:val="2"/>
          </w:tcPr>
          <w:p w14:paraId="41ECF2B7" w14:textId="77777777" w:rsidR="00C02291" w:rsidRPr="001A357D" w:rsidRDefault="00C02291" w:rsidP="001F5FBD">
            <w:pPr>
              <w:rPr>
                <w:sz w:val="20"/>
                <w:szCs w:val="20"/>
              </w:rPr>
            </w:pPr>
          </w:p>
        </w:tc>
        <w:tc>
          <w:tcPr>
            <w:tcW w:w="2247" w:type="dxa"/>
            <w:gridSpan w:val="3"/>
          </w:tcPr>
          <w:p w14:paraId="3A283C62" w14:textId="77777777" w:rsidR="00C02291" w:rsidRPr="001A357D" w:rsidRDefault="00C02291" w:rsidP="001F5FBD">
            <w:pPr>
              <w:rPr>
                <w:sz w:val="20"/>
                <w:szCs w:val="20"/>
              </w:rPr>
            </w:pPr>
          </w:p>
        </w:tc>
        <w:tc>
          <w:tcPr>
            <w:tcW w:w="2252" w:type="dxa"/>
          </w:tcPr>
          <w:p w14:paraId="34A156A4" w14:textId="77777777" w:rsidR="00C02291" w:rsidRPr="001A357D" w:rsidRDefault="00C02291" w:rsidP="001F5FBD">
            <w:pPr>
              <w:rPr>
                <w:sz w:val="20"/>
                <w:szCs w:val="20"/>
              </w:rPr>
            </w:pPr>
          </w:p>
        </w:tc>
      </w:tr>
      <w:tr w:rsidR="00C02291" w:rsidRPr="001A357D" w14:paraId="21625C10" w14:textId="77777777" w:rsidTr="00E6767F">
        <w:trPr>
          <w:gridBefore w:val="1"/>
          <w:gridAfter w:val="1"/>
          <w:wBefore w:w="10" w:type="dxa"/>
          <w:wAfter w:w="10" w:type="dxa"/>
        </w:trPr>
        <w:tc>
          <w:tcPr>
            <w:tcW w:w="8996" w:type="dxa"/>
            <w:gridSpan w:val="7"/>
            <w:tcBorders>
              <w:bottom w:val="single" w:sz="12" w:space="0" w:color="ED7D31" w:themeColor="accent2"/>
            </w:tcBorders>
            <w:shd w:val="clear" w:color="auto" w:fill="ED7D31" w:themeFill="accent2"/>
          </w:tcPr>
          <w:p w14:paraId="5BBDF4BA" w14:textId="653A3297" w:rsidR="00C02291" w:rsidRPr="00F1558F" w:rsidRDefault="00C02291" w:rsidP="001F5FBD">
            <w:pPr>
              <w:rPr>
                <w:rFonts w:ascii="Book Antiqua" w:hAnsi="Book Antiqua"/>
                <w:b/>
                <w:sz w:val="20"/>
                <w:szCs w:val="20"/>
              </w:rPr>
            </w:pPr>
            <w:r w:rsidRPr="00F1558F">
              <w:rPr>
                <w:rFonts w:ascii="Book Antiqua" w:hAnsi="Book Antiqua"/>
                <w:b/>
                <w:sz w:val="20"/>
                <w:szCs w:val="20"/>
              </w:rPr>
              <w:t>EXPERIENCE / OCCUPATION</w:t>
            </w:r>
          </w:p>
        </w:tc>
      </w:tr>
      <w:tr w:rsidR="00C02291" w14:paraId="2869F749" w14:textId="77777777" w:rsidTr="00E6767F">
        <w:trPr>
          <w:gridBefore w:val="1"/>
          <w:gridAfter w:val="1"/>
          <w:wBefore w:w="10" w:type="dxa"/>
          <w:wAfter w:w="10" w:type="dxa"/>
        </w:trPr>
        <w:tc>
          <w:tcPr>
            <w:tcW w:w="8996" w:type="dxa"/>
            <w:gridSpan w:val="7"/>
            <w:shd w:val="clear" w:color="auto" w:fill="auto"/>
          </w:tcPr>
          <w:p w14:paraId="55729925" w14:textId="426AD6BE" w:rsidR="00C02291" w:rsidRPr="00E6767F" w:rsidRDefault="00E6767F" w:rsidP="001F5FBD">
            <w:pPr>
              <w:rPr>
                <w:i/>
                <w:sz w:val="20"/>
                <w:szCs w:val="20"/>
              </w:rPr>
            </w:pPr>
            <w:r w:rsidRPr="000A0F85">
              <w:rPr>
                <w:i/>
                <w:sz w:val="20"/>
                <w:szCs w:val="20"/>
              </w:rPr>
              <w:t xml:space="preserve">Please supply details of </w:t>
            </w:r>
            <w:r w:rsidR="00703C9E">
              <w:rPr>
                <w:i/>
                <w:sz w:val="20"/>
                <w:szCs w:val="20"/>
              </w:rPr>
              <w:t xml:space="preserve">recent </w:t>
            </w:r>
            <w:r>
              <w:rPr>
                <w:i/>
                <w:sz w:val="20"/>
                <w:szCs w:val="20"/>
              </w:rPr>
              <w:t xml:space="preserve">employment. </w:t>
            </w:r>
            <w:r w:rsidRPr="000A0F85">
              <w:rPr>
                <w:i/>
                <w:sz w:val="20"/>
                <w:szCs w:val="20"/>
              </w:rPr>
              <w:t>Th</w:t>
            </w:r>
            <w:r w:rsidR="00703C9E">
              <w:rPr>
                <w:i/>
                <w:sz w:val="20"/>
                <w:szCs w:val="20"/>
              </w:rPr>
              <w:t>i</w:t>
            </w:r>
            <w:r w:rsidRPr="000A0F85">
              <w:rPr>
                <w:i/>
                <w:sz w:val="20"/>
                <w:szCs w:val="20"/>
              </w:rPr>
              <w:t xml:space="preserve">s will be used to judge your </w:t>
            </w:r>
            <w:r>
              <w:rPr>
                <w:i/>
                <w:sz w:val="20"/>
                <w:szCs w:val="20"/>
              </w:rPr>
              <w:t>application and appropriate membership level</w:t>
            </w:r>
            <w:r w:rsidRPr="000A0F85">
              <w:rPr>
                <w:i/>
                <w:sz w:val="20"/>
                <w:szCs w:val="20"/>
              </w:rPr>
              <w:t>.</w:t>
            </w:r>
          </w:p>
        </w:tc>
      </w:tr>
      <w:tr w:rsidR="00E6767F" w14:paraId="6A23213E" w14:textId="77777777" w:rsidTr="00703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gridSpan w:val="5"/>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633BBEC2" w14:textId="47A82A88" w:rsidR="00E6767F" w:rsidRDefault="00E6767F" w:rsidP="00E6767F">
            <w:pPr>
              <w:jc w:val="center"/>
              <w:rPr>
                <w:sz w:val="20"/>
                <w:szCs w:val="20"/>
              </w:rPr>
            </w:pPr>
            <w:r>
              <w:rPr>
                <w:sz w:val="20"/>
                <w:szCs w:val="20"/>
              </w:rPr>
              <w:t>Position and Responsibilities</w:t>
            </w:r>
          </w:p>
        </w:tc>
        <w:tc>
          <w:tcPr>
            <w:tcW w:w="2223"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0612002E" w14:textId="54063178" w:rsidR="00E6767F" w:rsidRDefault="00E6767F" w:rsidP="00E6767F">
            <w:pPr>
              <w:jc w:val="center"/>
              <w:rPr>
                <w:sz w:val="20"/>
                <w:szCs w:val="20"/>
              </w:rPr>
            </w:pPr>
            <w:r>
              <w:rPr>
                <w:sz w:val="20"/>
                <w:szCs w:val="20"/>
              </w:rPr>
              <w:t>Employer</w:t>
            </w:r>
          </w:p>
        </w:tc>
        <w:tc>
          <w:tcPr>
            <w:tcW w:w="2262"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7B9DA72B" w14:textId="2627AE4A" w:rsidR="00E6767F" w:rsidRDefault="00E6767F" w:rsidP="00E6767F">
            <w:pPr>
              <w:jc w:val="center"/>
              <w:rPr>
                <w:sz w:val="20"/>
                <w:szCs w:val="20"/>
              </w:rPr>
            </w:pPr>
            <w:r>
              <w:rPr>
                <w:sz w:val="20"/>
                <w:szCs w:val="20"/>
              </w:rPr>
              <w:t>Dates of Employment</w:t>
            </w:r>
          </w:p>
        </w:tc>
      </w:tr>
      <w:tr w:rsidR="00E6767F" w14:paraId="4121FF23" w14:textId="77777777" w:rsidTr="00703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gridSpan w:val="5"/>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10FEC3C2" w14:textId="77777777" w:rsidR="00E6767F" w:rsidRDefault="00E6767F" w:rsidP="001F5FBD">
            <w:pPr>
              <w:rPr>
                <w:sz w:val="20"/>
                <w:szCs w:val="20"/>
              </w:rPr>
            </w:pPr>
          </w:p>
          <w:p w14:paraId="1B266573" w14:textId="77777777" w:rsidR="00E6767F" w:rsidRDefault="00E6767F" w:rsidP="001F5FBD">
            <w:pPr>
              <w:rPr>
                <w:sz w:val="20"/>
                <w:szCs w:val="20"/>
              </w:rPr>
            </w:pPr>
          </w:p>
          <w:p w14:paraId="6B65EC70" w14:textId="77777777" w:rsidR="00E6767F" w:rsidRDefault="00E6767F" w:rsidP="001F5FBD">
            <w:pPr>
              <w:rPr>
                <w:sz w:val="20"/>
                <w:szCs w:val="20"/>
              </w:rPr>
            </w:pPr>
          </w:p>
          <w:p w14:paraId="60BF34D8" w14:textId="2B0EA1E7" w:rsidR="00E6767F" w:rsidRDefault="00E6767F" w:rsidP="001F5FBD">
            <w:pPr>
              <w:rPr>
                <w:sz w:val="20"/>
                <w:szCs w:val="20"/>
              </w:rPr>
            </w:pPr>
          </w:p>
        </w:tc>
        <w:tc>
          <w:tcPr>
            <w:tcW w:w="2223"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225B1CD6" w14:textId="77777777" w:rsidR="00E6767F" w:rsidRDefault="00E6767F" w:rsidP="001F5FBD">
            <w:pPr>
              <w:rPr>
                <w:sz w:val="20"/>
                <w:szCs w:val="20"/>
              </w:rPr>
            </w:pPr>
          </w:p>
        </w:tc>
        <w:tc>
          <w:tcPr>
            <w:tcW w:w="2262"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1C6DF378" w14:textId="77777777" w:rsidR="00E6767F" w:rsidRDefault="00E6767F" w:rsidP="001F5FBD">
            <w:pPr>
              <w:rPr>
                <w:sz w:val="20"/>
                <w:szCs w:val="20"/>
              </w:rPr>
            </w:pPr>
          </w:p>
        </w:tc>
      </w:tr>
      <w:tr w:rsidR="00E6767F" w:rsidRPr="001A357D" w14:paraId="1B247937" w14:textId="77777777" w:rsidTr="00E6767F">
        <w:trPr>
          <w:gridBefore w:val="1"/>
          <w:gridAfter w:val="1"/>
          <w:wBefore w:w="10" w:type="dxa"/>
          <w:wAfter w:w="10" w:type="dxa"/>
        </w:trPr>
        <w:tc>
          <w:tcPr>
            <w:tcW w:w="8996" w:type="dxa"/>
            <w:gridSpan w:val="7"/>
            <w:shd w:val="clear" w:color="auto" w:fill="ED7D31" w:themeFill="accent2"/>
          </w:tcPr>
          <w:p w14:paraId="6DD8398B" w14:textId="77777777" w:rsidR="00E6767F" w:rsidRPr="001A357D" w:rsidRDefault="00E6767F" w:rsidP="004031D6">
            <w:pPr>
              <w:rPr>
                <w:rFonts w:ascii="Book Antiqua" w:hAnsi="Book Antiqua"/>
                <w:b/>
                <w:sz w:val="20"/>
                <w:szCs w:val="20"/>
              </w:rPr>
            </w:pPr>
            <w:r w:rsidRPr="001A357D">
              <w:rPr>
                <w:rFonts w:ascii="Book Antiqua" w:hAnsi="Book Antiqua"/>
                <w:b/>
                <w:sz w:val="20"/>
                <w:szCs w:val="20"/>
              </w:rPr>
              <w:t>MEMBERSHIP OF OTHER PROFESSIONAL</w:t>
            </w:r>
            <w:r>
              <w:rPr>
                <w:rFonts w:ascii="Book Antiqua" w:hAnsi="Book Antiqua"/>
                <w:b/>
                <w:sz w:val="20"/>
                <w:szCs w:val="20"/>
              </w:rPr>
              <w:t>/LEARNED ORGANISATIONS</w:t>
            </w:r>
          </w:p>
        </w:tc>
      </w:tr>
      <w:tr w:rsidR="00E6767F" w:rsidRPr="000A0F85" w14:paraId="163AB158" w14:textId="77777777" w:rsidTr="00E6767F">
        <w:trPr>
          <w:gridBefore w:val="1"/>
          <w:gridAfter w:val="1"/>
          <w:wBefore w:w="10" w:type="dxa"/>
          <w:wAfter w:w="10" w:type="dxa"/>
        </w:trPr>
        <w:tc>
          <w:tcPr>
            <w:tcW w:w="8996" w:type="dxa"/>
            <w:gridSpan w:val="7"/>
          </w:tcPr>
          <w:p w14:paraId="614B0639" w14:textId="77777777" w:rsidR="00E6767F" w:rsidRPr="000A0F85" w:rsidRDefault="00E6767F" w:rsidP="004031D6">
            <w:pPr>
              <w:rPr>
                <w:i/>
                <w:sz w:val="20"/>
                <w:szCs w:val="20"/>
              </w:rPr>
            </w:pPr>
            <w:r w:rsidRPr="000A0F85">
              <w:rPr>
                <w:i/>
                <w:sz w:val="20"/>
                <w:szCs w:val="20"/>
              </w:rPr>
              <w:t>The Institute aims to work alongside other societies such as IOM</w:t>
            </w:r>
            <w:r w:rsidRPr="000A0F85">
              <w:rPr>
                <w:i/>
                <w:sz w:val="20"/>
                <w:szCs w:val="20"/>
                <w:vertAlign w:val="superscript"/>
              </w:rPr>
              <w:t>3</w:t>
            </w:r>
            <w:r w:rsidRPr="000A0F85">
              <w:rPr>
                <w:i/>
                <w:sz w:val="20"/>
                <w:szCs w:val="20"/>
              </w:rPr>
              <w:t>, GSL, ICE etc. This information will be used to help us understand our membership composition and aid grant funding.</w:t>
            </w:r>
          </w:p>
        </w:tc>
      </w:tr>
      <w:tr w:rsidR="00E6767F" w:rsidRPr="001A357D" w14:paraId="32D60BA7" w14:textId="77777777" w:rsidTr="00E6767F">
        <w:trPr>
          <w:gridBefore w:val="1"/>
          <w:gridAfter w:val="1"/>
          <w:wBefore w:w="10" w:type="dxa"/>
          <w:wAfter w:w="10" w:type="dxa"/>
        </w:trPr>
        <w:tc>
          <w:tcPr>
            <w:tcW w:w="2999" w:type="dxa"/>
            <w:gridSpan w:val="2"/>
          </w:tcPr>
          <w:p w14:paraId="64B24160" w14:textId="77777777" w:rsidR="00E6767F" w:rsidRPr="001A357D" w:rsidRDefault="00E6767F" w:rsidP="004031D6">
            <w:pPr>
              <w:jc w:val="center"/>
              <w:rPr>
                <w:sz w:val="20"/>
                <w:szCs w:val="20"/>
              </w:rPr>
            </w:pPr>
            <w:r w:rsidRPr="001A357D">
              <w:rPr>
                <w:sz w:val="20"/>
                <w:szCs w:val="20"/>
              </w:rPr>
              <w:t>Organisation</w:t>
            </w:r>
          </w:p>
        </w:tc>
        <w:tc>
          <w:tcPr>
            <w:tcW w:w="2999" w:type="dxa"/>
            <w:gridSpan w:val="3"/>
          </w:tcPr>
          <w:p w14:paraId="2582F9DC" w14:textId="77777777" w:rsidR="00E6767F" w:rsidRPr="001A357D" w:rsidRDefault="00E6767F" w:rsidP="004031D6">
            <w:pPr>
              <w:jc w:val="center"/>
              <w:rPr>
                <w:sz w:val="20"/>
                <w:szCs w:val="20"/>
              </w:rPr>
            </w:pPr>
            <w:r w:rsidRPr="001A357D">
              <w:rPr>
                <w:sz w:val="20"/>
                <w:szCs w:val="20"/>
              </w:rPr>
              <w:t>Membership Level</w:t>
            </w:r>
          </w:p>
        </w:tc>
        <w:tc>
          <w:tcPr>
            <w:tcW w:w="2998" w:type="dxa"/>
            <w:gridSpan w:val="2"/>
          </w:tcPr>
          <w:p w14:paraId="2CB83BAC" w14:textId="77777777" w:rsidR="00E6767F" w:rsidRPr="001A357D" w:rsidRDefault="00E6767F" w:rsidP="004031D6">
            <w:pPr>
              <w:jc w:val="center"/>
              <w:rPr>
                <w:sz w:val="20"/>
                <w:szCs w:val="20"/>
              </w:rPr>
            </w:pPr>
            <w:r w:rsidRPr="001A357D">
              <w:rPr>
                <w:sz w:val="20"/>
                <w:szCs w:val="20"/>
              </w:rPr>
              <w:t>Year Elected</w:t>
            </w:r>
          </w:p>
        </w:tc>
      </w:tr>
      <w:tr w:rsidR="00E6767F" w:rsidRPr="001A357D" w14:paraId="0746C6C4" w14:textId="77777777" w:rsidTr="00E6767F">
        <w:trPr>
          <w:gridBefore w:val="1"/>
          <w:gridAfter w:val="1"/>
          <w:wBefore w:w="10" w:type="dxa"/>
          <w:wAfter w:w="10" w:type="dxa"/>
        </w:trPr>
        <w:tc>
          <w:tcPr>
            <w:tcW w:w="2999" w:type="dxa"/>
            <w:gridSpan w:val="2"/>
          </w:tcPr>
          <w:p w14:paraId="5889DB29" w14:textId="77777777" w:rsidR="00E6767F" w:rsidRPr="001A357D" w:rsidRDefault="00E6767F" w:rsidP="004031D6">
            <w:pPr>
              <w:rPr>
                <w:sz w:val="20"/>
                <w:szCs w:val="20"/>
              </w:rPr>
            </w:pPr>
          </w:p>
          <w:p w14:paraId="3BA99766" w14:textId="77777777" w:rsidR="00E6767F" w:rsidRDefault="00E6767F" w:rsidP="004031D6">
            <w:pPr>
              <w:rPr>
                <w:sz w:val="20"/>
                <w:szCs w:val="20"/>
              </w:rPr>
            </w:pPr>
          </w:p>
          <w:p w14:paraId="74220648" w14:textId="77777777" w:rsidR="00E6767F" w:rsidRPr="001A357D" w:rsidRDefault="00E6767F" w:rsidP="004031D6">
            <w:pPr>
              <w:rPr>
                <w:sz w:val="20"/>
                <w:szCs w:val="20"/>
              </w:rPr>
            </w:pPr>
          </w:p>
          <w:p w14:paraId="5857FD61" w14:textId="77777777" w:rsidR="00E6767F" w:rsidRPr="001A357D" w:rsidRDefault="00E6767F" w:rsidP="004031D6">
            <w:pPr>
              <w:rPr>
                <w:sz w:val="20"/>
                <w:szCs w:val="20"/>
              </w:rPr>
            </w:pPr>
          </w:p>
        </w:tc>
        <w:tc>
          <w:tcPr>
            <w:tcW w:w="2999" w:type="dxa"/>
            <w:gridSpan w:val="3"/>
          </w:tcPr>
          <w:p w14:paraId="42A04A94" w14:textId="77777777" w:rsidR="00E6767F" w:rsidRPr="001A357D" w:rsidRDefault="00E6767F" w:rsidP="004031D6">
            <w:pPr>
              <w:rPr>
                <w:sz w:val="20"/>
                <w:szCs w:val="20"/>
              </w:rPr>
            </w:pPr>
          </w:p>
        </w:tc>
        <w:tc>
          <w:tcPr>
            <w:tcW w:w="2998" w:type="dxa"/>
            <w:gridSpan w:val="2"/>
          </w:tcPr>
          <w:p w14:paraId="1A59EF87" w14:textId="77777777" w:rsidR="00E6767F" w:rsidRPr="001A357D" w:rsidRDefault="00E6767F" w:rsidP="004031D6">
            <w:pPr>
              <w:rPr>
                <w:sz w:val="20"/>
                <w:szCs w:val="20"/>
              </w:rPr>
            </w:pPr>
          </w:p>
        </w:tc>
      </w:tr>
    </w:tbl>
    <w:p w14:paraId="5F4549FB" w14:textId="77777777" w:rsidR="00E6767F" w:rsidRPr="001F5FBD" w:rsidRDefault="00E6767F" w:rsidP="001F5FBD">
      <w:pPr>
        <w:spacing w:after="0"/>
        <w:rPr>
          <w:sz w:val="20"/>
          <w:szCs w:val="20"/>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8996"/>
      </w:tblGrid>
      <w:tr w:rsidR="00C02291" w:rsidRPr="001F5FBD" w14:paraId="666AF4B8" w14:textId="77777777" w:rsidTr="00703C9E">
        <w:tc>
          <w:tcPr>
            <w:tcW w:w="8996" w:type="dxa"/>
            <w:shd w:val="clear" w:color="auto" w:fill="4472C4" w:themeFill="accent1"/>
          </w:tcPr>
          <w:p w14:paraId="1132D6E6" w14:textId="41E4633F" w:rsidR="00C02291" w:rsidRPr="00703C9E" w:rsidRDefault="00451807" w:rsidP="001F5FBD">
            <w:pPr>
              <w:rPr>
                <w:rFonts w:ascii="Book Antiqua" w:hAnsi="Book Antiqua"/>
                <w:b/>
                <w:sz w:val="20"/>
                <w:szCs w:val="20"/>
              </w:rPr>
            </w:pPr>
            <w:r w:rsidRPr="00703C9E">
              <w:rPr>
                <w:rFonts w:ascii="Book Antiqua" w:hAnsi="Book Antiqua"/>
                <w:b/>
                <w:sz w:val="20"/>
                <w:szCs w:val="20"/>
              </w:rPr>
              <w:t>AREAS OF INTEREST</w:t>
            </w:r>
          </w:p>
        </w:tc>
      </w:tr>
      <w:tr w:rsidR="00C02291" w:rsidRPr="001F5FBD" w14:paraId="506AE863" w14:textId="77777777" w:rsidTr="00703C9E">
        <w:tc>
          <w:tcPr>
            <w:tcW w:w="8996" w:type="dxa"/>
          </w:tcPr>
          <w:p w14:paraId="65B0F319" w14:textId="2977F661" w:rsidR="00C02291" w:rsidRPr="00451807" w:rsidRDefault="00C02291" w:rsidP="001F5FBD">
            <w:pPr>
              <w:rPr>
                <w:i/>
                <w:sz w:val="20"/>
                <w:szCs w:val="20"/>
              </w:rPr>
            </w:pPr>
            <w:r w:rsidRPr="00451807">
              <w:rPr>
                <w:i/>
                <w:sz w:val="20"/>
                <w:szCs w:val="20"/>
              </w:rPr>
              <w:t xml:space="preserve">The Institute aims to </w:t>
            </w:r>
            <w:r w:rsidR="0069312B" w:rsidRPr="00451807">
              <w:rPr>
                <w:i/>
                <w:sz w:val="20"/>
                <w:szCs w:val="20"/>
              </w:rPr>
              <w:t>reflect its members interests and provide opportunities for CPD. Please tick all areas that reflect your range of practice/interest.</w:t>
            </w:r>
          </w:p>
        </w:tc>
      </w:tr>
      <w:tr w:rsidR="0035686B" w14:paraId="22CB7BF3" w14:textId="77777777" w:rsidTr="00703C9E">
        <w:tc>
          <w:tcPr>
            <w:tcW w:w="8996" w:type="dxa"/>
          </w:tcPr>
          <w:tbl>
            <w:tblPr>
              <w:tblStyle w:val="TableGrid"/>
              <w:tblW w:w="8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134"/>
              <w:gridCol w:w="426"/>
              <w:gridCol w:w="1984"/>
              <w:gridCol w:w="425"/>
              <w:gridCol w:w="2268"/>
              <w:gridCol w:w="426"/>
              <w:gridCol w:w="1842"/>
            </w:tblGrid>
            <w:tr w:rsidR="0069312B" w14:paraId="771A241B" w14:textId="77777777" w:rsidTr="00F446DE">
              <w:tc>
                <w:tcPr>
                  <w:tcW w:w="443" w:type="dxa"/>
                </w:tcPr>
                <w:p w14:paraId="3A23A1B0" w14:textId="77777777" w:rsidR="0069312B" w:rsidRPr="001F5FBD" w:rsidRDefault="0069312B" w:rsidP="00B03A06">
                  <w:pPr>
                    <w:spacing w:before="40" w:after="40"/>
                    <w:ind w:left="-231" w:firstLine="231"/>
                    <w:rPr>
                      <w:sz w:val="20"/>
                      <w:szCs w:val="20"/>
                    </w:rPr>
                  </w:pPr>
                  <w:r w:rsidRPr="00EC7E02">
                    <w:rPr>
                      <w:rFonts w:ascii="Webdings" w:hAnsi="Webdings" w:cs="Webdings"/>
                      <w:color w:val="000000"/>
                      <w:sz w:val="20"/>
                      <w:szCs w:val="20"/>
                    </w:rPr>
                    <w:t></w:t>
                  </w:r>
                </w:p>
              </w:tc>
              <w:tc>
                <w:tcPr>
                  <w:tcW w:w="1134" w:type="dxa"/>
                </w:tcPr>
                <w:p w14:paraId="03FEA4DF" w14:textId="77777777" w:rsidR="0069312B" w:rsidRDefault="0069312B" w:rsidP="00B03A06">
                  <w:pPr>
                    <w:spacing w:before="40" w:after="40"/>
                    <w:ind w:left="-231" w:firstLine="231"/>
                    <w:rPr>
                      <w:sz w:val="20"/>
                      <w:szCs w:val="20"/>
                    </w:rPr>
                  </w:pPr>
                  <w:r w:rsidRPr="001F5FBD">
                    <w:rPr>
                      <w:sz w:val="20"/>
                      <w:szCs w:val="20"/>
                    </w:rPr>
                    <w:t>Geology</w:t>
                  </w:r>
                </w:p>
              </w:tc>
              <w:tc>
                <w:tcPr>
                  <w:tcW w:w="426" w:type="dxa"/>
                </w:tcPr>
                <w:p w14:paraId="5B07C0DF" w14:textId="77777777" w:rsidR="0069312B" w:rsidRPr="0035686B" w:rsidRDefault="0069312B" w:rsidP="00B03A06">
                  <w:pPr>
                    <w:spacing w:before="40" w:after="40"/>
                    <w:rPr>
                      <w:sz w:val="20"/>
                      <w:szCs w:val="20"/>
                    </w:rPr>
                  </w:pPr>
                  <w:r w:rsidRPr="00EC7E02">
                    <w:rPr>
                      <w:rFonts w:ascii="Webdings" w:hAnsi="Webdings" w:cs="Webdings"/>
                      <w:color w:val="000000"/>
                      <w:sz w:val="20"/>
                      <w:szCs w:val="20"/>
                    </w:rPr>
                    <w:t></w:t>
                  </w:r>
                </w:p>
              </w:tc>
              <w:tc>
                <w:tcPr>
                  <w:tcW w:w="1984" w:type="dxa"/>
                </w:tcPr>
                <w:p w14:paraId="537F1E40" w14:textId="77777777" w:rsidR="0069312B" w:rsidRDefault="0069312B" w:rsidP="00B03A06">
                  <w:pPr>
                    <w:spacing w:before="40" w:after="40"/>
                    <w:rPr>
                      <w:sz w:val="20"/>
                      <w:szCs w:val="20"/>
                    </w:rPr>
                  </w:pPr>
                  <w:r w:rsidRPr="0035686B">
                    <w:rPr>
                      <w:sz w:val="20"/>
                      <w:szCs w:val="20"/>
                    </w:rPr>
                    <w:t>Chemical engineering</w:t>
                  </w:r>
                </w:p>
              </w:tc>
              <w:tc>
                <w:tcPr>
                  <w:tcW w:w="425" w:type="dxa"/>
                </w:tcPr>
                <w:p w14:paraId="4EB86506" w14:textId="77777777" w:rsidR="0069312B" w:rsidRPr="0035686B" w:rsidRDefault="0069312B" w:rsidP="00B03A06">
                  <w:pPr>
                    <w:spacing w:before="40" w:after="40"/>
                    <w:rPr>
                      <w:sz w:val="20"/>
                      <w:szCs w:val="20"/>
                    </w:rPr>
                  </w:pPr>
                  <w:r w:rsidRPr="00EC7E02">
                    <w:rPr>
                      <w:rFonts w:ascii="Webdings" w:hAnsi="Webdings" w:cs="Webdings"/>
                      <w:color w:val="000000"/>
                      <w:sz w:val="20"/>
                      <w:szCs w:val="20"/>
                    </w:rPr>
                    <w:t></w:t>
                  </w:r>
                </w:p>
              </w:tc>
              <w:tc>
                <w:tcPr>
                  <w:tcW w:w="2268" w:type="dxa"/>
                </w:tcPr>
                <w:p w14:paraId="130886FA" w14:textId="77777777" w:rsidR="0069312B" w:rsidRDefault="0069312B" w:rsidP="00B03A06">
                  <w:pPr>
                    <w:spacing w:before="40" w:after="40"/>
                    <w:rPr>
                      <w:sz w:val="20"/>
                      <w:szCs w:val="20"/>
                    </w:rPr>
                  </w:pPr>
                  <w:r w:rsidRPr="0035686B">
                    <w:rPr>
                      <w:sz w:val="20"/>
                      <w:szCs w:val="20"/>
                    </w:rPr>
                    <w:t>Mechanical engineering</w:t>
                  </w:r>
                </w:p>
              </w:tc>
              <w:tc>
                <w:tcPr>
                  <w:tcW w:w="426" w:type="dxa"/>
                </w:tcPr>
                <w:p w14:paraId="492ED898" w14:textId="77777777" w:rsidR="0069312B" w:rsidRDefault="0069312B" w:rsidP="00B03A06">
                  <w:pPr>
                    <w:spacing w:before="40" w:after="40"/>
                    <w:rPr>
                      <w:sz w:val="20"/>
                      <w:szCs w:val="20"/>
                    </w:rPr>
                  </w:pPr>
                  <w:r w:rsidRPr="00EC7E02">
                    <w:rPr>
                      <w:rFonts w:ascii="Webdings" w:hAnsi="Webdings" w:cs="Webdings"/>
                      <w:color w:val="000000"/>
                      <w:sz w:val="20"/>
                      <w:szCs w:val="20"/>
                    </w:rPr>
                    <w:t></w:t>
                  </w:r>
                </w:p>
              </w:tc>
              <w:tc>
                <w:tcPr>
                  <w:tcW w:w="1842" w:type="dxa"/>
                </w:tcPr>
                <w:p w14:paraId="25382CC4" w14:textId="77777777" w:rsidR="0069312B" w:rsidRDefault="0069312B" w:rsidP="00B03A06">
                  <w:pPr>
                    <w:spacing w:before="40" w:after="40"/>
                    <w:rPr>
                      <w:sz w:val="20"/>
                      <w:szCs w:val="20"/>
                    </w:rPr>
                  </w:pPr>
                  <w:r>
                    <w:rPr>
                      <w:sz w:val="20"/>
                      <w:szCs w:val="20"/>
                    </w:rPr>
                    <w:t>Research</w:t>
                  </w:r>
                </w:p>
              </w:tc>
            </w:tr>
            <w:tr w:rsidR="0069312B" w14:paraId="46B816F9" w14:textId="77777777" w:rsidTr="00F446DE">
              <w:tc>
                <w:tcPr>
                  <w:tcW w:w="443" w:type="dxa"/>
                </w:tcPr>
                <w:p w14:paraId="40E815E5" w14:textId="77777777" w:rsidR="0069312B" w:rsidRDefault="0069312B" w:rsidP="00B03A06">
                  <w:pPr>
                    <w:spacing w:before="40" w:after="40"/>
                    <w:rPr>
                      <w:sz w:val="20"/>
                      <w:szCs w:val="20"/>
                    </w:rPr>
                  </w:pPr>
                  <w:r w:rsidRPr="00EC7E02">
                    <w:rPr>
                      <w:rFonts w:ascii="Webdings" w:hAnsi="Webdings" w:cs="Webdings"/>
                      <w:color w:val="000000"/>
                      <w:sz w:val="20"/>
                      <w:szCs w:val="20"/>
                    </w:rPr>
                    <w:t></w:t>
                  </w:r>
                </w:p>
              </w:tc>
              <w:tc>
                <w:tcPr>
                  <w:tcW w:w="1134" w:type="dxa"/>
                </w:tcPr>
                <w:p w14:paraId="229CD639" w14:textId="77777777" w:rsidR="0069312B" w:rsidRDefault="0069312B" w:rsidP="00B03A06">
                  <w:pPr>
                    <w:spacing w:before="40" w:after="40"/>
                    <w:rPr>
                      <w:sz w:val="20"/>
                      <w:szCs w:val="20"/>
                    </w:rPr>
                  </w:pPr>
                  <w:r>
                    <w:rPr>
                      <w:sz w:val="20"/>
                      <w:szCs w:val="20"/>
                    </w:rPr>
                    <w:t>Mining</w:t>
                  </w:r>
                </w:p>
              </w:tc>
              <w:tc>
                <w:tcPr>
                  <w:tcW w:w="426" w:type="dxa"/>
                </w:tcPr>
                <w:p w14:paraId="75D30EFD" w14:textId="77777777" w:rsidR="0069312B" w:rsidRPr="0035686B" w:rsidRDefault="0069312B" w:rsidP="00B03A06">
                  <w:pPr>
                    <w:spacing w:before="40" w:after="40"/>
                    <w:rPr>
                      <w:sz w:val="20"/>
                      <w:szCs w:val="20"/>
                    </w:rPr>
                  </w:pPr>
                  <w:r w:rsidRPr="00EC7E02">
                    <w:rPr>
                      <w:rFonts w:ascii="Webdings" w:hAnsi="Webdings" w:cs="Webdings"/>
                      <w:color w:val="000000"/>
                      <w:sz w:val="20"/>
                      <w:szCs w:val="20"/>
                    </w:rPr>
                    <w:t></w:t>
                  </w:r>
                </w:p>
              </w:tc>
              <w:tc>
                <w:tcPr>
                  <w:tcW w:w="1984" w:type="dxa"/>
                </w:tcPr>
                <w:p w14:paraId="3CF2E849" w14:textId="77777777" w:rsidR="0069312B" w:rsidRDefault="0069312B" w:rsidP="00B03A06">
                  <w:pPr>
                    <w:spacing w:before="40" w:after="40"/>
                    <w:rPr>
                      <w:sz w:val="20"/>
                      <w:szCs w:val="20"/>
                    </w:rPr>
                  </w:pPr>
                  <w:r w:rsidRPr="0035686B">
                    <w:rPr>
                      <w:sz w:val="20"/>
                      <w:szCs w:val="20"/>
                    </w:rPr>
                    <w:t>Civil engineering</w:t>
                  </w:r>
                </w:p>
              </w:tc>
              <w:tc>
                <w:tcPr>
                  <w:tcW w:w="425" w:type="dxa"/>
                </w:tcPr>
                <w:p w14:paraId="4DC61368" w14:textId="77777777" w:rsidR="0069312B" w:rsidRDefault="0069312B" w:rsidP="00B03A06">
                  <w:pPr>
                    <w:spacing w:before="40" w:after="40"/>
                    <w:rPr>
                      <w:sz w:val="20"/>
                      <w:szCs w:val="20"/>
                    </w:rPr>
                  </w:pPr>
                  <w:r w:rsidRPr="00EC7E02">
                    <w:rPr>
                      <w:rFonts w:ascii="Webdings" w:hAnsi="Webdings" w:cs="Webdings"/>
                      <w:color w:val="000000"/>
                      <w:sz w:val="20"/>
                      <w:szCs w:val="20"/>
                    </w:rPr>
                    <w:t></w:t>
                  </w:r>
                </w:p>
              </w:tc>
              <w:tc>
                <w:tcPr>
                  <w:tcW w:w="2268" w:type="dxa"/>
                </w:tcPr>
                <w:p w14:paraId="42E36349" w14:textId="77777777" w:rsidR="0069312B" w:rsidRDefault="0069312B" w:rsidP="00B03A06">
                  <w:pPr>
                    <w:spacing w:before="40" w:after="40"/>
                    <w:rPr>
                      <w:sz w:val="20"/>
                      <w:szCs w:val="20"/>
                    </w:rPr>
                  </w:pPr>
                  <w:r>
                    <w:rPr>
                      <w:sz w:val="20"/>
                      <w:szCs w:val="20"/>
                    </w:rPr>
                    <w:t>Energy and Renewables</w:t>
                  </w:r>
                </w:p>
              </w:tc>
              <w:tc>
                <w:tcPr>
                  <w:tcW w:w="426" w:type="dxa"/>
                </w:tcPr>
                <w:p w14:paraId="2864AD94" w14:textId="77777777" w:rsidR="0069312B" w:rsidRDefault="0069312B" w:rsidP="00B03A06">
                  <w:pPr>
                    <w:spacing w:before="40" w:after="40"/>
                    <w:rPr>
                      <w:sz w:val="20"/>
                      <w:szCs w:val="20"/>
                    </w:rPr>
                  </w:pPr>
                  <w:r w:rsidRPr="00EC7E02">
                    <w:rPr>
                      <w:rFonts w:ascii="Webdings" w:hAnsi="Webdings" w:cs="Webdings"/>
                      <w:color w:val="000000"/>
                      <w:sz w:val="20"/>
                      <w:szCs w:val="20"/>
                    </w:rPr>
                    <w:t></w:t>
                  </w:r>
                </w:p>
              </w:tc>
              <w:tc>
                <w:tcPr>
                  <w:tcW w:w="1842" w:type="dxa"/>
                </w:tcPr>
                <w:p w14:paraId="3963DA3D" w14:textId="104035A2" w:rsidR="0069312B" w:rsidRDefault="0069312B" w:rsidP="00B03A06">
                  <w:pPr>
                    <w:spacing w:before="40" w:after="40"/>
                    <w:rPr>
                      <w:sz w:val="20"/>
                      <w:szCs w:val="20"/>
                    </w:rPr>
                  </w:pPr>
                  <w:r>
                    <w:rPr>
                      <w:sz w:val="20"/>
                      <w:szCs w:val="20"/>
                    </w:rPr>
                    <w:t>Education/Training</w:t>
                  </w:r>
                </w:p>
              </w:tc>
            </w:tr>
            <w:tr w:rsidR="0069312B" w14:paraId="59C8FDE3" w14:textId="77777777" w:rsidTr="00F446DE">
              <w:tc>
                <w:tcPr>
                  <w:tcW w:w="443" w:type="dxa"/>
                </w:tcPr>
                <w:p w14:paraId="1F562CDE" w14:textId="77777777" w:rsidR="0069312B" w:rsidRDefault="0069312B" w:rsidP="00B03A06">
                  <w:pPr>
                    <w:spacing w:before="40" w:after="40"/>
                    <w:rPr>
                      <w:sz w:val="20"/>
                      <w:szCs w:val="20"/>
                    </w:rPr>
                  </w:pPr>
                  <w:r w:rsidRPr="00EC7E02">
                    <w:rPr>
                      <w:rFonts w:ascii="Webdings" w:hAnsi="Webdings" w:cs="Webdings"/>
                      <w:color w:val="000000"/>
                      <w:sz w:val="20"/>
                      <w:szCs w:val="20"/>
                    </w:rPr>
                    <w:t></w:t>
                  </w:r>
                </w:p>
              </w:tc>
              <w:tc>
                <w:tcPr>
                  <w:tcW w:w="1134" w:type="dxa"/>
                </w:tcPr>
                <w:p w14:paraId="48041564" w14:textId="77777777" w:rsidR="0069312B" w:rsidRDefault="0069312B" w:rsidP="00B03A06">
                  <w:pPr>
                    <w:spacing w:before="40" w:after="40"/>
                    <w:rPr>
                      <w:sz w:val="20"/>
                      <w:szCs w:val="20"/>
                    </w:rPr>
                  </w:pPr>
                  <w:r>
                    <w:rPr>
                      <w:sz w:val="20"/>
                      <w:szCs w:val="20"/>
                    </w:rPr>
                    <w:t>Metallurgy</w:t>
                  </w:r>
                </w:p>
              </w:tc>
              <w:tc>
                <w:tcPr>
                  <w:tcW w:w="426" w:type="dxa"/>
                </w:tcPr>
                <w:p w14:paraId="5FB587E0" w14:textId="77777777" w:rsidR="0069312B" w:rsidRPr="0035686B" w:rsidRDefault="0069312B" w:rsidP="00B03A06">
                  <w:pPr>
                    <w:spacing w:before="40" w:after="40"/>
                    <w:rPr>
                      <w:sz w:val="20"/>
                      <w:szCs w:val="20"/>
                    </w:rPr>
                  </w:pPr>
                  <w:r w:rsidRPr="00EC7E02">
                    <w:rPr>
                      <w:rFonts w:ascii="Webdings" w:hAnsi="Webdings" w:cs="Webdings"/>
                      <w:color w:val="000000"/>
                      <w:sz w:val="20"/>
                      <w:szCs w:val="20"/>
                    </w:rPr>
                    <w:t></w:t>
                  </w:r>
                </w:p>
              </w:tc>
              <w:tc>
                <w:tcPr>
                  <w:tcW w:w="1984" w:type="dxa"/>
                </w:tcPr>
                <w:p w14:paraId="522A8174" w14:textId="77777777" w:rsidR="0069312B" w:rsidRDefault="0069312B" w:rsidP="00B03A06">
                  <w:pPr>
                    <w:spacing w:before="40" w:after="40"/>
                    <w:rPr>
                      <w:sz w:val="20"/>
                      <w:szCs w:val="20"/>
                    </w:rPr>
                  </w:pPr>
                  <w:r w:rsidRPr="0035686B">
                    <w:rPr>
                      <w:sz w:val="20"/>
                      <w:szCs w:val="20"/>
                    </w:rPr>
                    <w:t>Electrical engineering</w:t>
                  </w:r>
                </w:p>
              </w:tc>
              <w:tc>
                <w:tcPr>
                  <w:tcW w:w="425" w:type="dxa"/>
                </w:tcPr>
                <w:p w14:paraId="43B51A41" w14:textId="77777777" w:rsidR="0069312B" w:rsidRDefault="0069312B" w:rsidP="00B03A06">
                  <w:pPr>
                    <w:spacing w:before="40" w:after="40"/>
                    <w:rPr>
                      <w:sz w:val="20"/>
                      <w:szCs w:val="20"/>
                    </w:rPr>
                  </w:pPr>
                  <w:r w:rsidRPr="00EC7E02">
                    <w:rPr>
                      <w:rFonts w:ascii="Webdings" w:hAnsi="Webdings" w:cs="Webdings"/>
                      <w:color w:val="000000"/>
                      <w:sz w:val="20"/>
                      <w:szCs w:val="20"/>
                    </w:rPr>
                    <w:t></w:t>
                  </w:r>
                </w:p>
              </w:tc>
              <w:tc>
                <w:tcPr>
                  <w:tcW w:w="2268" w:type="dxa"/>
                </w:tcPr>
                <w:p w14:paraId="15BD04A9" w14:textId="77777777" w:rsidR="0069312B" w:rsidRDefault="0069312B" w:rsidP="00B03A06">
                  <w:pPr>
                    <w:spacing w:before="40" w:after="40"/>
                    <w:rPr>
                      <w:sz w:val="20"/>
                      <w:szCs w:val="20"/>
                    </w:rPr>
                  </w:pPr>
                  <w:r>
                    <w:rPr>
                      <w:sz w:val="20"/>
                      <w:szCs w:val="20"/>
                    </w:rPr>
                    <w:t>Construction</w:t>
                  </w:r>
                </w:p>
              </w:tc>
              <w:tc>
                <w:tcPr>
                  <w:tcW w:w="426" w:type="dxa"/>
                </w:tcPr>
                <w:p w14:paraId="0F688118" w14:textId="77777777" w:rsidR="0069312B" w:rsidRPr="001F5FBD" w:rsidRDefault="0069312B" w:rsidP="00B03A06">
                  <w:pPr>
                    <w:spacing w:before="40" w:after="40"/>
                    <w:rPr>
                      <w:sz w:val="20"/>
                      <w:szCs w:val="20"/>
                    </w:rPr>
                  </w:pPr>
                  <w:r w:rsidRPr="00EC7E02">
                    <w:rPr>
                      <w:rFonts w:ascii="Webdings" w:hAnsi="Webdings" w:cs="Webdings"/>
                      <w:color w:val="000000"/>
                      <w:sz w:val="20"/>
                      <w:szCs w:val="20"/>
                    </w:rPr>
                    <w:t></w:t>
                  </w:r>
                </w:p>
              </w:tc>
              <w:tc>
                <w:tcPr>
                  <w:tcW w:w="1842" w:type="dxa"/>
                </w:tcPr>
                <w:p w14:paraId="372D23F3" w14:textId="77777777" w:rsidR="0069312B" w:rsidRDefault="0069312B" w:rsidP="00B03A06">
                  <w:pPr>
                    <w:spacing w:before="40" w:after="40"/>
                    <w:rPr>
                      <w:sz w:val="20"/>
                      <w:szCs w:val="20"/>
                    </w:rPr>
                  </w:pPr>
                  <w:r w:rsidRPr="001F5FBD">
                    <w:rPr>
                      <w:sz w:val="20"/>
                      <w:szCs w:val="20"/>
                    </w:rPr>
                    <w:t>History</w:t>
                  </w:r>
                </w:p>
              </w:tc>
            </w:tr>
            <w:tr w:rsidR="00F446DE" w14:paraId="09669634" w14:textId="77777777" w:rsidTr="00F446DE">
              <w:tc>
                <w:tcPr>
                  <w:tcW w:w="443" w:type="dxa"/>
                </w:tcPr>
                <w:p w14:paraId="72FAC010" w14:textId="65FD6E43" w:rsidR="00F446DE" w:rsidRPr="00EC7E02" w:rsidRDefault="00F446DE" w:rsidP="00F446DE">
                  <w:pPr>
                    <w:spacing w:before="40" w:after="40"/>
                    <w:rPr>
                      <w:rFonts w:ascii="Webdings" w:hAnsi="Webdings" w:cs="Webdings"/>
                      <w:color w:val="000000"/>
                      <w:sz w:val="20"/>
                      <w:szCs w:val="20"/>
                    </w:rPr>
                  </w:pPr>
                  <w:r w:rsidRPr="00EC7E02">
                    <w:rPr>
                      <w:rFonts w:ascii="Webdings" w:hAnsi="Webdings" w:cs="Webdings"/>
                      <w:color w:val="000000"/>
                      <w:sz w:val="20"/>
                      <w:szCs w:val="20"/>
                    </w:rPr>
                    <w:t></w:t>
                  </w:r>
                </w:p>
              </w:tc>
              <w:tc>
                <w:tcPr>
                  <w:tcW w:w="8505" w:type="dxa"/>
                  <w:gridSpan w:val="7"/>
                </w:tcPr>
                <w:p w14:paraId="2E04CE2E" w14:textId="1BBA7978" w:rsidR="00F446DE" w:rsidRPr="001F5FBD" w:rsidRDefault="00F446DE" w:rsidP="00F446DE">
                  <w:pPr>
                    <w:spacing w:before="40" w:after="40"/>
                    <w:rPr>
                      <w:sz w:val="20"/>
                      <w:szCs w:val="20"/>
                    </w:rPr>
                  </w:pPr>
                  <w:r>
                    <w:rPr>
                      <w:sz w:val="20"/>
                      <w:szCs w:val="20"/>
                    </w:rPr>
                    <w:t>Other (please state):</w:t>
                  </w:r>
                </w:p>
              </w:tc>
            </w:tr>
          </w:tbl>
          <w:p w14:paraId="61981787" w14:textId="4C5568F3" w:rsidR="0035686B" w:rsidRDefault="0035686B" w:rsidP="00B03A06">
            <w:pPr>
              <w:spacing w:before="40" w:after="40"/>
              <w:rPr>
                <w:sz w:val="20"/>
                <w:szCs w:val="20"/>
              </w:rPr>
            </w:pPr>
          </w:p>
        </w:tc>
      </w:tr>
      <w:tr w:rsidR="00703C9E" w14:paraId="00F5016E" w14:textId="77777777" w:rsidTr="004031D6">
        <w:tc>
          <w:tcPr>
            <w:tcW w:w="8996" w:type="dxa"/>
          </w:tcPr>
          <w:p w14:paraId="162412E1" w14:textId="16B901B7" w:rsidR="00703C9E" w:rsidRDefault="00703C9E" w:rsidP="00B03A06">
            <w:pPr>
              <w:spacing w:before="40" w:after="40"/>
              <w:rPr>
                <w:sz w:val="20"/>
                <w:szCs w:val="20"/>
              </w:rPr>
            </w:pPr>
            <w:r>
              <w:rPr>
                <w:sz w:val="20"/>
                <w:szCs w:val="20"/>
              </w:rPr>
              <w:t xml:space="preserve">                           </w:t>
            </w:r>
            <w:r w:rsidR="009C5F00">
              <w:rPr>
                <w:sz w:val="20"/>
                <w:szCs w:val="20"/>
              </w:rPr>
              <w:t xml:space="preserve"> </w:t>
            </w:r>
            <w:r w:rsidR="0050617B">
              <w:rPr>
                <w:sz w:val="20"/>
                <w:szCs w:val="20"/>
              </w:rPr>
              <w:t xml:space="preserve">       </w:t>
            </w:r>
            <w:r w:rsidR="009C5F00">
              <w:rPr>
                <w:sz w:val="20"/>
                <w:szCs w:val="20"/>
              </w:rPr>
              <w:t xml:space="preserve">         </w:t>
            </w:r>
            <w:r w:rsidR="00B03A06">
              <w:rPr>
                <w:sz w:val="20"/>
                <w:szCs w:val="20"/>
              </w:rPr>
              <w:t xml:space="preserve"> Are</w:t>
            </w:r>
            <w:r>
              <w:rPr>
                <w:sz w:val="20"/>
                <w:szCs w:val="20"/>
              </w:rPr>
              <w:t xml:space="preserve"> you professionally </w:t>
            </w:r>
            <w:r w:rsidRPr="0035686B">
              <w:rPr>
                <w:sz w:val="20"/>
                <w:szCs w:val="20"/>
              </w:rPr>
              <w:t>registered</w:t>
            </w:r>
            <w:r>
              <w:rPr>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Pr>
                <w:rFonts w:ascii="Webdings" w:hAnsi="Webdings" w:cs="Webdings"/>
                <w:color w:val="000000"/>
                <w:sz w:val="20"/>
                <w:szCs w:val="20"/>
              </w:rPr>
              <w:t></w:t>
            </w:r>
            <w:r w:rsidRPr="00EC7E02">
              <w:rPr>
                <w:rFonts w:ascii="Webdings" w:hAnsi="Webdings" w:cs="Webdings"/>
                <w:color w:val="000000"/>
                <w:sz w:val="20"/>
                <w:szCs w:val="20"/>
              </w:rPr>
              <w:t></w:t>
            </w:r>
            <w:r>
              <w:rPr>
                <w:rFonts w:ascii="Webdings" w:hAnsi="Webdings" w:cs="Webdings"/>
                <w:color w:val="000000"/>
                <w:sz w:val="20"/>
                <w:szCs w:val="20"/>
              </w:rPr>
              <w:t></w:t>
            </w:r>
            <w:r>
              <w:rPr>
                <w:sz w:val="20"/>
                <w:szCs w:val="20"/>
              </w:rPr>
              <w:t xml:space="preserve">Yes               </w:t>
            </w:r>
            <w:r w:rsidRPr="00EC7E02">
              <w:rPr>
                <w:rFonts w:ascii="Webdings" w:hAnsi="Webdings" w:cs="Webdings"/>
                <w:color w:val="000000"/>
                <w:sz w:val="20"/>
                <w:szCs w:val="20"/>
              </w:rPr>
              <w:t></w:t>
            </w:r>
            <w:r>
              <w:rPr>
                <w:rFonts w:ascii="Webdings" w:hAnsi="Webdings" w:cs="Webdings"/>
                <w:color w:val="000000"/>
                <w:sz w:val="20"/>
                <w:szCs w:val="20"/>
              </w:rPr>
              <w:t></w:t>
            </w:r>
            <w:r>
              <w:rPr>
                <w:sz w:val="20"/>
                <w:szCs w:val="20"/>
              </w:rPr>
              <w:t>No</w:t>
            </w:r>
          </w:p>
        </w:tc>
      </w:tr>
      <w:tr w:rsidR="00703C9E" w:rsidRPr="00D370A1" w14:paraId="5EADFE65" w14:textId="77777777" w:rsidTr="004031D6">
        <w:tc>
          <w:tcPr>
            <w:tcW w:w="8996" w:type="dxa"/>
          </w:tcPr>
          <w:p w14:paraId="70D962BE" w14:textId="3F5967DB" w:rsidR="00703C9E" w:rsidRPr="00D370A1" w:rsidRDefault="00703C9E" w:rsidP="00B03A06">
            <w:pPr>
              <w:spacing w:before="40" w:after="40"/>
              <w:rPr>
                <w:sz w:val="20"/>
                <w:szCs w:val="20"/>
                <w:lang w:val="es-ES"/>
              </w:rPr>
            </w:pPr>
            <w:r>
              <w:rPr>
                <w:sz w:val="20"/>
                <w:szCs w:val="20"/>
              </w:rPr>
              <w:t xml:space="preserve">If YES under what registration? </w:t>
            </w:r>
            <w:r w:rsidRPr="00D370A1">
              <w:rPr>
                <w:sz w:val="20"/>
                <w:szCs w:val="20"/>
                <w:lang w:val="es-ES"/>
              </w:rPr>
              <w:t>(</w:t>
            </w:r>
            <w:proofErr w:type="spellStart"/>
            <w:r w:rsidR="00F446DE" w:rsidRPr="00D370A1">
              <w:rPr>
                <w:sz w:val="20"/>
                <w:szCs w:val="20"/>
                <w:lang w:val="es-ES"/>
              </w:rPr>
              <w:t>e.g</w:t>
            </w:r>
            <w:proofErr w:type="spellEnd"/>
            <w:r w:rsidR="00F446DE" w:rsidRPr="00D370A1">
              <w:rPr>
                <w:sz w:val="20"/>
                <w:szCs w:val="20"/>
                <w:lang w:val="es-ES"/>
              </w:rPr>
              <w:t>.</w:t>
            </w:r>
            <w:r w:rsidRPr="00D370A1">
              <w:rPr>
                <w:sz w:val="20"/>
                <w:szCs w:val="20"/>
                <w:lang w:val="es-ES"/>
              </w:rPr>
              <w:t xml:space="preserve"> </w:t>
            </w:r>
            <w:proofErr w:type="spellStart"/>
            <w:r w:rsidRPr="00D370A1">
              <w:rPr>
                <w:sz w:val="20"/>
                <w:szCs w:val="20"/>
                <w:lang w:val="es-ES"/>
              </w:rPr>
              <w:t>CGeol</w:t>
            </w:r>
            <w:proofErr w:type="spellEnd"/>
            <w:r w:rsidRPr="00D370A1">
              <w:rPr>
                <w:sz w:val="20"/>
                <w:szCs w:val="20"/>
                <w:lang w:val="es-ES"/>
              </w:rPr>
              <w:t xml:space="preserve">, </w:t>
            </w:r>
            <w:proofErr w:type="spellStart"/>
            <w:r w:rsidRPr="00D370A1">
              <w:rPr>
                <w:sz w:val="20"/>
                <w:szCs w:val="20"/>
                <w:lang w:val="es-ES"/>
              </w:rPr>
              <w:t>CEng</w:t>
            </w:r>
            <w:proofErr w:type="spellEnd"/>
            <w:r w:rsidRPr="00D370A1">
              <w:rPr>
                <w:sz w:val="20"/>
                <w:szCs w:val="20"/>
                <w:lang w:val="es-ES"/>
              </w:rPr>
              <w:t xml:space="preserve">, </w:t>
            </w:r>
            <w:proofErr w:type="spellStart"/>
            <w:r w:rsidRPr="00D370A1">
              <w:rPr>
                <w:sz w:val="20"/>
                <w:szCs w:val="20"/>
                <w:lang w:val="es-ES"/>
              </w:rPr>
              <w:t>CSci</w:t>
            </w:r>
            <w:proofErr w:type="spellEnd"/>
            <w:r w:rsidRPr="00D370A1">
              <w:rPr>
                <w:sz w:val="20"/>
                <w:szCs w:val="20"/>
                <w:lang w:val="es-ES"/>
              </w:rPr>
              <w:t xml:space="preserve"> etc.): </w:t>
            </w:r>
          </w:p>
        </w:tc>
      </w:tr>
      <w:tr w:rsidR="00C7263D" w:rsidRPr="00D370A1" w14:paraId="5C91D120" w14:textId="77777777" w:rsidTr="004031D6">
        <w:tc>
          <w:tcPr>
            <w:tcW w:w="8996" w:type="dxa"/>
          </w:tcPr>
          <w:p w14:paraId="26EFE786" w14:textId="51CD3E92" w:rsidR="00C7263D" w:rsidRDefault="00C7263D" w:rsidP="00B03A06">
            <w:pPr>
              <w:spacing w:before="40" w:after="40"/>
              <w:rPr>
                <w:sz w:val="20"/>
                <w:szCs w:val="20"/>
              </w:rPr>
            </w:pPr>
            <w:r>
              <w:rPr>
                <w:sz w:val="20"/>
                <w:szCs w:val="20"/>
              </w:rPr>
              <w:t xml:space="preserve">Please tick if you are 35 or under and would like to subscribe to the younger Members mailing list: </w:t>
            </w:r>
            <w:r w:rsidRPr="00EC7E02">
              <w:rPr>
                <w:rFonts w:ascii="Webdings" w:hAnsi="Webdings" w:cs="Webdings"/>
                <w:color w:val="000000"/>
                <w:sz w:val="20"/>
                <w:szCs w:val="20"/>
              </w:rPr>
              <w:t></w:t>
            </w:r>
          </w:p>
        </w:tc>
      </w:tr>
    </w:tbl>
    <w:p w14:paraId="2B4A3871" w14:textId="77777777" w:rsidR="0069312B" w:rsidRPr="00D370A1" w:rsidRDefault="0069312B" w:rsidP="001F5FBD">
      <w:pPr>
        <w:spacing w:after="0"/>
        <w:rPr>
          <w:sz w:val="20"/>
          <w:szCs w:val="20"/>
          <w:lang w:val="es-ES"/>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498"/>
        <w:gridCol w:w="4498"/>
      </w:tblGrid>
      <w:tr w:rsidR="001F5FBD" w:rsidRPr="001F5FBD" w14:paraId="6D5D4199" w14:textId="77777777" w:rsidTr="00C617C7">
        <w:tc>
          <w:tcPr>
            <w:tcW w:w="8996" w:type="dxa"/>
            <w:gridSpan w:val="2"/>
            <w:shd w:val="clear" w:color="auto" w:fill="70AD47" w:themeFill="accent6"/>
          </w:tcPr>
          <w:p w14:paraId="0F41E0E4" w14:textId="77777777" w:rsidR="001F5FBD" w:rsidRPr="001F5FBD" w:rsidRDefault="001F5FBD" w:rsidP="001F5FBD">
            <w:pPr>
              <w:rPr>
                <w:rFonts w:ascii="Book Antiqua" w:hAnsi="Book Antiqua"/>
                <w:b/>
                <w:sz w:val="20"/>
                <w:szCs w:val="20"/>
              </w:rPr>
            </w:pPr>
            <w:r w:rsidRPr="001F5FBD">
              <w:rPr>
                <w:rFonts w:ascii="Book Antiqua" w:hAnsi="Book Antiqua"/>
                <w:b/>
                <w:sz w:val="20"/>
                <w:szCs w:val="20"/>
              </w:rPr>
              <w:t>PROPOSERS</w:t>
            </w:r>
          </w:p>
        </w:tc>
      </w:tr>
      <w:tr w:rsidR="001F5FBD" w:rsidRPr="001F5FBD" w14:paraId="01564176" w14:textId="77777777" w:rsidTr="00C617C7">
        <w:tc>
          <w:tcPr>
            <w:tcW w:w="8996" w:type="dxa"/>
            <w:gridSpan w:val="2"/>
          </w:tcPr>
          <w:p w14:paraId="2DAA8252" w14:textId="6439DF01" w:rsidR="001F5FBD" w:rsidRPr="00703C9E" w:rsidRDefault="001F5FBD" w:rsidP="001F5FBD">
            <w:pPr>
              <w:rPr>
                <w:i/>
                <w:sz w:val="20"/>
                <w:szCs w:val="20"/>
              </w:rPr>
            </w:pPr>
            <w:r w:rsidRPr="00703C9E">
              <w:rPr>
                <w:i/>
                <w:sz w:val="20"/>
                <w:szCs w:val="20"/>
              </w:rPr>
              <w:t xml:space="preserve">Applicants are normally required to find two proposers who are </w:t>
            </w:r>
            <w:r w:rsidR="00703C9E" w:rsidRPr="00703C9E">
              <w:rPr>
                <w:i/>
                <w:sz w:val="20"/>
                <w:szCs w:val="20"/>
              </w:rPr>
              <w:t>Members or Fellows of the Institute</w:t>
            </w:r>
            <w:r w:rsidRPr="00703C9E">
              <w:rPr>
                <w:i/>
                <w:sz w:val="20"/>
                <w:szCs w:val="20"/>
              </w:rPr>
              <w:t xml:space="preserve">. For </w:t>
            </w:r>
            <w:r w:rsidR="00703C9E" w:rsidRPr="00703C9E">
              <w:rPr>
                <w:i/>
                <w:sz w:val="20"/>
                <w:szCs w:val="20"/>
              </w:rPr>
              <w:t xml:space="preserve">those who have </w:t>
            </w:r>
            <w:r w:rsidRPr="00703C9E">
              <w:rPr>
                <w:i/>
                <w:sz w:val="20"/>
                <w:szCs w:val="20"/>
              </w:rPr>
              <w:t xml:space="preserve">difficulty in identifying </w:t>
            </w:r>
            <w:r w:rsidR="00703C9E" w:rsidRPr="00703C9E">
              <w:rPr>
                <w:i/>
                <w:sz w:val="20"/>
                <w:szCs w:val="20"/>
              </w:rPr>
              <w:t>Members or Fellows</w:t>
            </w:r>
            <w:r w:rsidRPr="00703C9E">
              <w:rPr>
                <w:i/>
                <w:sz w:val="20"/>
                <w:szCs w:val="20"/>
              </w:rPr>
              <w:t xml:space="preserve"> to act as proposers, Council </w:t>
            </w:r>
            <w:r w:rsidR="00703C9E" w:rsidRPr="00703C9E">
              <w:rPr>
                <w:i/>
                <w:sz w:val="20"/>
                <w:szCs w:val="20"/>
              </w:rPr>
              <w:t>may</w:t>
            </w:r>
            <w:r w:rsidRPr="00703C9E">
              <w:rPr>
                <w:i/>
                <w:sz w:val="20"/>
                <w:szCs w:val="20"/>
              </w:rPr>
              <w:t xml:space="preserve"> act as their proposers. </w:t>
            </w:r>
            <w:r w:rsidR="00703C9E" w:rsidRPr="004031D6">
              <w:rPr>
                <w:i/>
                <w:sz w:val="20"/>
                <w:szCs w:val="20"/>
              </w:rPr>
              <w:t>Student members do not require proposers.</w:t>
            </w:r>
          </w:p>
        </w:tc>
      </w:tr>
      <w:tr w:rsidR="001F5FBD" w:rsidRPr="001F5FBD" w14:paraId="6D8546FB" w14:textId="77777777" w:rsidTr="00C617C7">
        <w:tc>
          <w:tcPr>
            <w:tcW w:w="4498" w:type="dxa"/>
          </w:tcPr>
          <w:p w14:paraId="6519EBC9" w14:textId="630DE71D" w:rsidR="001F5FBD" w:rsidRPr="001F5FBD" w:rsidRDefault="001F5FBD" w:rsidP="001F5FBD">
            <w:pPr>
              <w:rPr>
                <w:sz w:val="20"/>
                <w:szCs w:val="20"/>
              </w:rPr>
            </w:pPr>
            <w:r w:rsidRPr="001F5FBD">
              <w:rPr>
                <w:sz w:val="20"/>
                <w:szCs w:val="20"/>
              </w:rPr>
              <w:t>PROPOSER</w:t>
            </w:r>
          </w:p>
          <w:p w14:paraId="2E776666" w14:textId="77777777" w:rsidR="001F5FBD" w:rsidRDefault="001F5FBD" w:rsidP="001F5FBD">
            <w:pPr>
              <w:rPr>
                <w:sz w:val="20"/>
                <w:szCs w:val="20"/>
              </w:rPr>
            </w:pPr>
            <w:r w:rsidRPr="001F5FBD">
              <w:rPr>
                <w:sz w:val="20"/>
                <w:szCs w:val="20"/>
              </w:rPr>
              <w:t>Name</w:t>
            </w:r>
            <w:r>
              <w:rPr>
                <w:sz w:val="20"/>
                <w:szCs w:val="20"/>
              </w:rPr>
              <w:t>:</w:t>
            </w:r>
          </w:p>
          <w:p w14:paraId="35A016F8" w14:textId="77777777" w:rsidR="001F5FBD" w:rsidRPr="001F5FBD" w:rsidRDefault="001F5FBD" w:rsidP="001F5FBD">
            <w:pPr>
              <w:rPr>
                <w:sz w:val="20"/>
                <w:szCs w:val="20"/>
              </w:rPr>
            </w:pPr>
          </w:p>
        </w:tc>
        <w:tc>
          <w:tcPr>
            <w:tcW w:w="4498" w:type="dxa"/>
          </w:tcPr>
          <w:p w14:paraId="599DFF9C" w14:textId="73B5ECEC" w:rsidR="001F5FBD" w:rsidRPr="001F5FBD" w:rsidRDefault="00703C9E" w:rsidP="001F5FBD">
            <w:pPr>
              <w:rPr>
                <w:sz w:val="20"/>
                <w:szCs w:val="20"/>
              </w:rPr>
            </w:pPr>
            <w:r>
              <w:rPr>
                <w:sz w:val="20"/>
                <w:szCs w:val="20"/>
              </w:rPr>
              <w:t>SECONDER</w:t>
            </w:r>
          </w:p>
          <w:p w14:paraId="1D63E382" w14:textId="77777777" w:rsidR="001F5FBD" w:rsidRDefault="001F5FBD" w:rsidP="001F5FBD">
            <w:pPr>
              <w:rPr>
                <w:sz w:val="20"/>
                <w:szCs w:val="20"/>
              </w:rPr>
            </w:pPr>
            <w:r w:rsidRPr="001F5FBD">
              <w:rPr>
                <w:sz w:val="20"/>
                <w:szCs w:val="20"/>
              </w:rPr>
              <w:t>Name</w:t>
            </w:r>
            <w:r>
              <w:rPr>
                <w:sz w:val="20"/>
                <w:szCs w:val="20"/>
              </w:rPr>
              <w:t>:</w:t>
            </w:r>
          </w:p>
          <w:p w14:paraId="1C1BB1EB" w14:textId="77777777" w:rsidR="001F5FBD" w:rsidRPr="001F5FBD" w:rsidRDefault="001F5FBD" w:rsidP="001F5FBD">
            <w:pPr>
              <w:rPr>
                <w:sz w:val="20"/>
                <w:szCs w:val="20"/>
              </w:rPr>
            </w:pPr>
          </w:p>
        </w:tc>
      </w:tr>
      <w:tr w:rsidR="001F5FBD" w:rsidRPr="001F5FBD" w14:paraId="191F292B" w14:textId="77777777" w:rsidTr="00C617C7">
        <w:tc>
          <w:tcPr>
            <w:tcW w:w="8996" w:type="dxa"/>
            <w:gridSpan w:val="2"/>
          </w:tcPr>
          <w:p w14:paraId="2D00F762" w14:textId="05C5C7CE" w:rsidR="001F5FBD" w:rsidRPr="001F5FBD" w:rsidRDefault="001F5FBD" w:rsidP="001F5FBD">
            <w:pPr>
              <w:rPr>
                <w:sz w:val="20"/>
                <w:szCs w:val="20"/>
              </w:rPr>
            </w:pPr>
            <w:r w:rsidRPr="00EC7E02">
              <w:rPr>
                <w:rFonts w:ascii="Webdings" w:hAnsi="Webdings" w:cs="Webdings"/>
                <w:color w:val="000000"/>
                <w:sz w:val="20"/>
                <w:szCs w:val="20"/>
              </w:rPr>
              <w:t></w:t>
            </w:r>
            <w:r>
              <w:rPr>
                <w:rFonts w:ascii="Webdings" w:hAnsi="Webdings" w:cs="Webdings"/>
                <w:color w:val="000000"/>
                <w:sz w:val="20"/>
                <w:szCs w:val="20"/>
              </w:rPr>
              <w:t></w:t>
            </w:r>
            <w:r w:rsidRPr="001F5FBD">
              <w:rPr>
                <w:sz w:val="20"/>
                <w:szCs w:val="20"/>
              </w:rPr>
              <w:t>Please tick this box</w:t>
            </w:r>
            <w:r>
              <w:rPr>
                <w:sz w:val="20"/>
                <w:szCs w:val="20"/>
              </w:rPr>
              <w:t xml:space="preserve"> </w:t>
            </w:r>
            <w:r w:rsidRPr="001F5FBD">
              <w:rPr>
                <w:sz w:val="20"/>
                <w:szCs w:val="20"/>
              </w:rPr>
              <w:t>if you do not have a proposer</w:t>
            </w:r>
            <w:r w:rsidR="0062613F">
              <w:rPr>
                <w:sz w:val="20"/>
                <w:szCs w:val="20"/>
              </w:rPr>
              <w:t xml:space="preserve"> or seconder</w:t>
            </w:r>
          </w:p>
        </w:tc>
      </w:tr>
    </w:tbl>
    <w:p w14:paraId="559188AA" w14:textId="77777777" w:rsidR="0012146D" w:rsidRPr="00CC15C3" w:rsidRDefault="0012146D" w:rsidP="001F5FBD">
      <w:pPr>
        <w:spacing w:after="0"/>
        <w:rPr>
          <w:sz w:val="20"/>
          <w:szCs w:val="20"/>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996"/>
      </w:tblGrid>
      <w:tr w:rsidR="00EC7E02" w:rsidRPr="00CC15C3" w14:paraId="45E2D000" w14:textId="77777777" w:rsidTr="00C617C7">
        <w:tc>
          <w:tcPr>
            <w:tcW w:w="9016" w:type="dxa"/>
            <w:shd w:val="clear" w:color="auto" w:fill="ED7D31" w:themeFill="accent2"/>
          </w:tcPr>
          <w:p w14:paraId="1E192666" w14:textId="77777777" w:rsidR="00EC7E02" w:rsidRPr="00F1558F" w:rsidRDefault="00EC7E02" w:rsidP="001F5FBD">
            <w:pPr>
              <w:rPr>
                <w:rFonts w:ascii="Book Antiqua" w:hAnsi="Book Antiqua"/>
                <w:b/>
                <w:sz w:val="20"/>
                <w:szCs w:val="20"/>
              </w:rPr>
            </w:pPr>
            <w:r w:rsidRPr="00F1558F">
              <w:rPr>
                <w:rFonts w:ascii="Book Antiqua" w:hAnsi="Book Antiqua"/>
                <w:b/>
                <w:sz w:val="20"/>
                <w:szCs w:val="20"/>
              </w:rPr>
              <w:t>D</w:t>
            </w:r>
            <w:r w:rsidR="00F1558F" w:rsidRPr="00F1558F">
              <w:rPr>
                <w:rFonts w:ascii="Book Antiqua" w:hAnsi="Book Antiqua"/>
                <w:b/>
                <w:sz w:val="20"/>
                <w:szCs w:val="20"/>
              </w:rPr>
              <w:t>ECLARATION</w:t>
            </w:r>
            <w:r w:rsidRPr="00F1558F">
              <w:rPr>
                <w:rFonts w:ascii="Book Antiqua" w:hAnsi="Book Antiqua"/>
                <w:b/>
                <w:sz w:val="20"/>
                <w:szCs w:val="20"/>
              </w:rPr>
              <w:t xml:space="preserve"> BY APPLICANT</w:t>
            </w:r>
          </w:p>
        </w:tc>
      </w:tr>
      <w:tr w:rsidR="00EC7E02" w:rsidRPr="00CC15C3" w14:paraId="105A2B04" w14:textId="77777777" w:rsidTr="00C617C7">
        <w:tc>
          <w:tcPr>
            <w:tcW w:w="9016" w:type="dxa"/>
          </w:tcPr>
          <w:p w14:paraId="29526BA4" w14:textId="77777777" w:rsidR="00EC7E02" w:rsidRPr="00CC15C3" w:rsidRDefault="00EC7E02" w:rsidP="001F5FBD">
            <w:pPr>
              <w:rPr>
                <w:sz w:val="20"/>
                <w:szCs w:val="20"/>
              </w:rPr>
            </w:pPr>
          </w:p>
          <w:p w14:paraId="59F82BAC" w14:textId="45DEF7E9" w:rsidR="00EC7E02" w:rsidRPr="00CC15C3" w:rsidRDefault="00EC7E02" w:rsidP="001F5FBD">
            <w:pPr>
              <w:rPr>
                <w:sz w:val="20"/>
                <w:szCs w:val="20"/>
              </w:rPr>
            </w:pPr>
            <w:r w:rsidRPr="00CC15C3">
              <w:rPr>
                <w:sz w:val="20"/>
                <w:szCs w:val="20"/>
              </w:rPr>
              <w:t xml:space="preserve">I </w:t>
            </w:r>
            <w:r w:rsidR="000D373F" w:rsidRPr="0043641D">
              <w:rPr>
                <w:sz w:val="20"/>
                <w:szCs w:val="20"/>
              </w:rPr>
              <w:t>_____________________________________</w:t>
            </w:r>
            <w:r w:rsidR="00A1023B">
              <w:rPr>
                <w:sz w:val="20"/>
                <w:szCs w:val="20"/>
              </w:rPr>
              <w:t xml:space="preserve"> </w:t>
            </w:r>
            <w:r w:rsidRPr="00CC15C3">
              <w:rPr>
                <w:sz w:val="20"/>
                <w:szCs w:val="20"/>
              </w:rPr>
              <w:t xml:space="preserve">desire admission to the </w:t>
            </w:r>
            <w:r w:rsidR="008E6667">
              <w:rPr>
                <w:sz w:val="20"/>
                <w:szCs w:val="20"/>
              </w:rPr>
              <w:t>m</w:t>
            </w:r>
            <w:r w:rsidRPr="00CC15C3">
              <w:rPr>
                <w:sz w:val="20"/>
                <w:szCs w:val="20"/>
              </w:rPr>
              <w:t>embership of the North of England Institute of Mining and Mechanical Engineers</w:t>
            </w:r>
            <w:r w:rsidR="00A1023B">
              <w:rPr>
                <w:sz w:val="20"/>
                <w:szCs w:val="20"/>
              </w:rPr>
              <w:t xml:space="preserve"> and agree to </w:t>
            </w:r>
            <w:r w:rsidR="00451807">
              <w:rPr>
                <w:sz w:val="20"/>
                <w:szCs w:val="20"/>
              </w:rPr>
              <w:t xml:space="preserve">uphold its values, </w:t>
            </w:r>
            <w:r w:rsidR="00A1023B">
              <w:rPr>
                <w:sz w:val="20"/>
                <w:szCs w:val="20"/>
              </w:rPr>
              <w:t xml:space="preserve">observe its Charter and Bye-Laws and </w:t>
            </w:r>
            <w:r w:rsidR="000D373F">
              <w:rPr>
                <w:sz w:val="20"/>
                <w:szCs w:val="20"/>
              </w:rPr>
              <w:t xml:space="preserve">abide by </w:t>
            </w:r>
            <w:r w:rsidR="00451807">
              <w:rPr>
                <w:sz w:val="20"/>
                <w:szCs w:val="20"/>
              </w:rPr>
              <w:t>its</w:t>
            </w:r>
            <w:r w:rsidR="00A1023B">
              <w:rPr>
                <w:sz w:val="20"/>
                <w:szCs w:val="20"/>
              </w:rPr>
              <w:t xml:space="preserve"> code of conduct.</w:t>
            </w:r>
            <w:r w:rsidR="00451807">
              <w:rPr>
                <w:sz w:val="20"/>
                <w:szCs w:val="20"/>
              </w:rPr>
              <w:t xml:space="preserve"> I confirm that all statements made in this application are, to the best of my knowledge and belief, correct.</w:t>
            </w:r>
          </w:p>
          <w:p w14:paraId="20B04F10" w14:textId="77777777" w:rsidR="00CC15C3" w:rsidRPr="00CC15C3" w:rsidRDefault="00CC15C3" w:rsidP="001F5FBD">
            <w:pPr>
              <w:rPr>
                <w:sz w:val="20"/>
                <w:szCs w:val="20"/>
              </w:rPr>
            </w:pPr>
          </w:p>
          <w:p w14:paraId="26D5C9AB" w14:textId="77777777" w:rsidR="00EC7E02" w:rsidRPr="00CC15C3" w:rsidRDefault="00EC7E02" w:rsidP="001F5FBD">
            <w:pPr>
              <w:rPr>
                <w:sz w:val="20"/>
                <w:szCs w:val="20"/>
              </w:rPr>
            </w:pPr>
            <w:r w:rsidRPr="00CC15C3">
              <w:rPr>
                <w:sz w:val="20"/>
                <w:szCs w:val="20"/>
              </w:rPr>
              <w:t>Witness my hand this date:</w:t>
            </w:r>
          </w:p>
          <w:p w14:paraId="72A66914" w14:textId="6FCBC3DC" w:rsidR="00EC7E02" w:rsidRPr="00CC15C3" w:rsidRDefault="00EC7E02" w:rsidP="001F5FBD">
            <w:pPr>
              <w:rPr>
                <w:sz w:val="20"/>
                <w:szCs w:val="20"/>
              </w:rPr>
            </w:pPr>
          </w:p>
          <w:p w14:paraId="751A1ACD" w14:textId="7D25B58B" w:rsidR="0043641D" w:rsidRDefault="0043641D" w:rsidP="0043641D">
            <w:pPr>
              <w:rPr>
                <w:sz w:val="20"/>
                <w:szCs w:val="20"/>
              </w:rPr>
            </w:pPr>
            <w:r w:rsidRPr="0043641D">
              <w:rPr>
                <w:sz w:val="20"/>
                <w:szCs w:val="20"/>
              </w:rPr>
              <w:t xml:space="preserve">Signature ___________________________________ Date_______________________________ </w:t>
            </w:r>
          </w:p>
          <w:p w14:paraId="2AB28C09" w14:textId="77777777" w:rsidR="00451807" w:rsidRPr="0043641D" w:rsidRDefault="00451807" w:rsidP="0043641D">
            <w:pPr>
              <w:rPr>
                <w:sz w:val="20"/>
                <w:szCs w:val="20"/>
              </w:rPr>
            </w:pPr>
          </w:p>
          <w:p w14:paraId="0583121A" w14:textId="36F9EADD" w:rsidR="00EC7E02" w:rsidRPr="00451807" w:rsidRDefault="0050617B" w:rsidP="00F1558F">
            <w:pPr>
              <w:rPr>
                <w:i/>
                <w:sz w:val="20"/>
                <w:szCs w:val="20"/>
              </w:rPr>
            </w:pPr>
            <w:r>
              <w:rPr>
                <w:i/>
                <w:sz w:val="20"/>
                <w:szCs w:val="20"/>
              </w:rPr>
              <w:t xml:space="preserve">This </w:t>
            </w:r>
            <w:r w:rsidR="0015586D">
              <w:rPr>
                <w:i/>
                <w:sz w:val="20"/>
                <w:szCs w:val="20"/>
              </w:rPr>
              <w:t xml:space="preserve">membership form </w:t>
            </w:r>
            <w:r w:rsidR="0043641D" w:rsidRPr="00451807">
              <w:rPr>
                <w:i/>
                <w:sz w:val="20"/>
                <w:szCs w:val="20"/>
              </w:rPr>
              <w:t xml:space="preserve">should be </w:t>
            </w:r>
            <w:r>
              <w:rPr>
                <w:i/>
                <w:sz w:val="20"/>
                <w:szCs w:val="20"/>
              </w:rPr>
              <w:t>emailed or posted to</w:t>
            </w:r>
            <w:r w:rsidR="0043641D" w:rsidRPr="00451807">
              <w:rPr>
                <w:i/>
                <w:sz w:val="20"/>
                <w:szCs w:val="20"/>
              </w:rPr>
              <w:t xml:space="preserve">: </w:t>
            </w:r>
            <w:r w:rsidR="00F1558F" w:rsidRPr="00451807">
              <w:rPr>
                <w:i/>
                <w:sz w:val="20"/>
                <w:szCs w:val="20"/>
              </w:rPr>
              <w:t xml:space="preserve">The Honorary Secretary, Neville Hall, Westgate Road, Newcastle upon Tyne, NE1 1SE UK, </w:t>
            </w:r>
            <w:r w:rsidR="00703C9E">
              <w:rPr>
                <w:i/>
                <w:sz w:val="20"/>
                <w:szCs w:val="20"/>
              </w:rPr>
              <w:t>Tel:</w:t>
            </w:r>
            <w:r w:rsidR="00F1558F" w:rsidRPr="00451807">
              <w:rPr>
                <w:i/>
                <w:sz w:val="20"/>
                <w:szCs w:val="20"/>
              </w:rPr>
              <w:t xml:space="preserve"> 0191 232 2201, </w:t>
            </w:r>
            <w:r w:rsidR="00703C9E">
              <w:rPr>
                <w:i/>
                <w:sz w:val="20"/>
                <w:szCs w:val="20"/>
              </w:rPr>
              <w:t xml:space="preserve">Email: </w:t>
            </w:r>
            <w:r w:rsidR="00F1558F" w:rsidRPr="00451807">
              <w:rPr>
                <w:i/>
                <w:sz w:val="20"/>
                <w:szCs w:val="20"/>
              </w:rPr>
              <w:t>office@mininginstitute.org.uk</w:t>
            </w:r>
          </w:p>
        </w:tc>
      </w:tr>
    </w:tbl>
    <w:p w14:paraId="6E30FB70" w14:textId="77777777" w:rsidR="00EC7E02" w:rsidRPr="00CC15C3" w:rsidRDefault="00EC7E02" w:rsidP="001F5FBD">
      <w:pPr>
        <w:spacing w:after="0"/>
        <w:rPr>
          <w:sz w:val="20"/>
          <w:szCs w:val="20"/>
        </w:rPr>
      </w:pPr>
    </w:p>
    <w:tbl>
      <w:tblPr>
        <w:tblStyle w:val="TableGrid"/>
        <w:tblW w:w="0" w:type="auto"/>
        <w:tblLook w:val="04A0" w:firstRow="1" w:lastRow="0" w:firstColumn="1" w:lastColumn="0" w:noHBand="0" w:noVBand="1"/>
      </w:tblPr>
      <w:tblGrid>
        <w:gridCol w:w="421"/>
        <w:gridCol w:w="8595"/>
      </w:tblGrid>
      <w:tr w:rsidR="00EC7E02" w:rsidRPr="00CC15C3" w14:paraId="4FEE202F" w14:textId="77777777" w:rsidTr="000D373F">
        <w:tc>
          <w:tcPr>
            <w:tcW w:w="9016" w:type="dxa"/>
            <w:gridSpan w:val="2"/>
            <w:tcBorders>
              <w:bottom w:val="single" w:sz="4" w:space="0" w:color="auto"/>
            </w:tcBorders>
            <w:shd w:val="clear" w:color="auto" w:fill="BFBFBF" w:themeFill="background1" w:themeFillShade="BF"/>
          </w:tcPr>
          <w:p w14:paraId="682AE05C" w14:textId="5B159CA5" w:rsidR="00EC7E02" w:rsidRPr="000D373F" w:rsidRDefault="000D373F" w:rsidP="001F5FBD">
            <w:pPr>
              <w:rPr>
                <w:rFonts w:ascii="Book Antiqua" w:hAnsi="Book Antiqua"/>
                <w:b/>
                <w:sz w:val="20"/>
                <w:szCs w:val="20"/>
              </w:rPr>
            </w:pPr>
            <w:r w:rsidRPr="000D373F">
              <w:rPr>
                <w:rFonts w:ascii="Book Antiqua" w:hAnsi="Book Antiqua"/>
                <w:b/>
                <w:sz w:val="20"/>
                <w:szCs w:val="20"/>
              </w:rPr>
              <w:t xml:space="preserve">MAILING, </w:t>
            </w:r>
            <w:r w:rsidR="00EC7E02" w:rsidRPr="000D373F">
              <w:rPr>
                <w:rFonts w:ascii="Book Antiqua" w:hAnsi="Book Antiqua"/>
                <w:b/>
                <w:sz w:val="20"/>
                <w:szCs w:val="20"/>
              </w:rPr>
              <w:t>MARKETING</w:t>
            </w:r>
            <w:r w:rsidRPr="000D373F">
              <w:rPr>
                <w:rFonts w:ascii="Book Antiqua" w:hAnsi="Book Antiqua"/>
                <w:b/>
                <w:sz w:val="20"/>
                <w:szCs w:val="20"/>
              </w:rPr>
              <w:t xml:space="preserve"> AND GDPR</w:t>
            </w:r>
          </w:p>
        </w:tc>
      </w:tr>
      <w:tr w:rsidR="00EF00AE" w:rsidRPr="008463C1" w14:paraId="03070773" w14:textId="77777777" w:rsidTr="000D373F">
        <w:tc>
          <w:tcPr>
            <w:tcW w:w="421" w:type="dxa"/>
            <w:tcBorders>
              <w:bottom w:val="single" w:sz="8" w:space="0" w:color="auto"/>
              <w:right w:val="single" w:sz="12" w:space="0" w:color="FFFFFF" w:themeColor="background1"/>
            </w:tcBorders>
            <w:vAlign w:val="center"/>
          </w:tcPr>
          <w:p w14:paraId="7DD97959" w14:textId="514ADF4D" w:rsidR="00EF00AE" w:rsidRPr="008463C1" w:rsidRDefault="008463C1" w:rsidP="008463C1">
            <w:pPr>
              <w:autoSpaceDE w:val="0"/>
              <w:autoSpaceDN w:val="0"/>
              <w:adjustRightInd w:val="0"/>
              <w:jc w:val="center"/>
              <w:rPr>
                <w:rFonts w:cstheme="minorHAnsi"/>
                <w:b/>
                <w:bCs/>
                <w:iCs/>
                <w:color w:val="000000"/>
                <w:sz w:val="20"/>
                <w:szCs w:val="20"/>
              </w:rPr>
            </w:pPr>
            <w:r w:rsidRPr="008463C1">
              <w:rPr>
                <w:rFonts w:ascii="Webdings" w:hAnsi="Webdings" w:cs="Webdings"/>
                <w:color w:val="000000"/>
                <w:sz w:val="20"/>
                <w:szCs w:val="20"/>
              </w:rPr>
              <w:t></w:t>
            </w:r>
          </w:p>
        </w:tc>
        <w:tc>
          <w:tcPr>
            <w:tcW w:w="8595" w:type="dxa"/>
            <w:tcBorders>
              <w:left w:val="single" w:sz="12" w:space="0" w:color="FFFFFF" w:themeColor="background1"/>
              <w:bottom w:val="single" w:sz="8" w:space="0" w:color="auto"/>
            </w:tcBorders>
          </w:tcPr>
          <w:p w14:paraId="1B11556D" w14:textId="0E4E1DEB" w:rsidR="00EF00AE" w:rsidRPr="008463C1" w:rsidRDefault="00EF00AE" w:rsidP="008463C1">
            <w:pPr>
              <w:autoSpaceDE w:val="0"/>
              <w:autoSpaceDN w:val="0"/>
              <w:adjustRightInd w:val="0"/>
              <w:rPr>
                <w:rFonts w:cstheme="minorHAnsi"/>
                <w:b/>
                <w:bCs/>
                <w:iCs/>
                <w:color w:val="000000"/>
                <w:sz w:val="20"/>
                <w:szCs w:val="20"/>
              </w:rPr>
            </w:pPr>
            <w:r w:rsidRPr="008463C1">
              <w:rPr>
                <w:rFonts w:cstheme="minorHAnsi"/>
                <w:color w:val="000000"/>
                <w:sz w:val="20"/>
                <w:szCs w:val="20"/>
              </w:rPr>
              <w:t xml:space="preserve">I want the charity to treat all donations that I make from the date of this declaration until I notify you otherwise as Gift Aid donations </w:t>
            </w:r>
            <w:r w:rsidR="008463C1" w:rsidRPr="008463C1">
              <w:rPr>
                <w:rFonts w:cstheme="minorHAnsi"/>
                <w:color w:val="000000"/>
                <w:sz w:val="20"/>
                <w:szCs w:val="20"/>
              </w:rPr>
              <w:t xml:space="preserve">AND </w:t>
            </w:r>
            <w:r w:rsidRPr="008463C1">
              <w:rPr>
                <w:rFonts w:cstheme="minorHAnsi"/>
                <w:color w:val="000000"/>
                <w:sz w:val="20"/>
                <w:szCs w:val="20"/>
              </w:rPr>
              <w:t xml:space="preserve">I confirm I am a UK taxpayer and the tax I pay this year will exceed the sum the charity can reclaim on my donation. </w:t>
            </w:r>
          </w:p>
        </w:tc>
      </w:tr>
      <w:tr w:rsidR="00EF00AE" w:rsidRPr="008463C1" w14:paraId="2AB28C76" w14:textId="77777777" w:rsidTr="000D373F">
        <w:tc>
          <w:tcPr>
            <w:tcW w:w="421" w:type="dxa"/>
            <w:tcBorders>
              <w:top w:val="single" w:sz="8" w:space="0" w:color="auto"/>
              <w:right w:val="single" w:sz="12" w:space="0" w:color="FFFFFF" w:themeColor="background1"/>
            </w:tcBorders>
            <w:vAlign w:val="center"/>
          </w:tcPr>
          <w:p w14:paraId="3FB579E1" w14:textId="40656E88" w:rsidR="00EF00AE" w:rsidRPr="008463C1" w:rsidRDefault="008463C1" w:rsidP="008463C1">
            <w:pPr>
              <w:autoSpaceDE w:val="0"/>
              <w:autoSpaceDN w:val="0"/>
              <w:adjustRightInd w:val="0"/>
              <w:jc w:val="center"/>
              <w:rPr>
                <w:rFonts w:cstheme="minorHAnsi"/>
                <w:b/>
                <w:bCs/>
                <w:iCs/>
                <w:color w:val="000000"/>
                <w:sz w:val="20"/>
                <w:szCs w:val="20"/>
              </w:rPr>
            </w:pPr>
            <w:r w:rsidRPr="008463C1">
              <w:rPr>
                <w:rFonts w:ascii="Webdings" w:hAnsi="Webdings" w:cs="Webdings"/>
                <w:color w:val="000000"/>
                <w:sz w:val="20"/>
                <w:szCs w:val="20"/>
              </w:rPr>
              <w:t></w:t>
            </w:r>
          </w:p>
        </w:tc>
        <w:tc>
          <w:tcPr>
            <w:tcW w:w="8595" w:type="dxa"/>
            <w:tcBorders>
              <w:top w:val="single" w:sz="8" w:space="0" w:color="auto"/>
              <w:left w:val="single" w:sz="12" w:space="0" w:color="FFFFFF" w:themeColor="background1"/>
            </w:tcBorders>
          </w:tcPr>
          <w:p w14:paraId="301181EF" w14:textId="071D9B51" w:rsidR="00EF00AE" w:rsidRPr="008463C1" w:rsidRDefault="008463C1" w:rsidP="008463C1">
            <w:pPr>
              <w:rPr>
                <w:rFonts w:cstheme="minorHAnsi"/>
                <w:b/>
                <w:bCs/>
                <w:iCs/>
                <w:color w:val="000000"/>
                <w:sz w:val="20"/>
                <w:szCs w:val="20"/>
              </w:rPr>
            </w:pPr>
            <w:r w:rsidRPr="008463C1">
              <w:rPr>
                <w:rFonts w:cstheme="minorHAnsi"/>
                <w:color w:val="000000"/>
                <w:sz w:val="20"/>
                <w:szCs w:val="20"/>
              </w:rPr>
              <w:t>The Institute prefers to correspond and keep members informed by e-mail as part of its commitment to the environment. If you require correspondence by post, please tick the box to the left. If you have any special communication needs, please let us know your requirements with your application. This form is available in large print and electronic formats on request</w:t>
            </w:r>
          </w:p>
        </w:tc>
      </w:tr>
      <w:tr w:rsidR="008463C1" w:rsidRPr="008463C1" w14:paraId="67587AE3" w14:textId="77777777" w:rsidTr="008463C1">
        <w:tc>
          <w:tcPr>
            <w:tcW w:w="9016" w:type="dxa"/>
            <w:gridSpan w:val="2"/>
          </w:tcPr>
          <w:p w14:paraId="2C9A4C9F" w14:textId="36BF0E56" w:rsidR="00205F46" w:rsidRDefault="00537AC0" w:rsidP="008463C1">
            <w:pPr>
              <w:autoSpaceDE w:val="0"/>
              <w:autoSpaceDN w:val="0"/>
              <w:adjustRightInd w:val="0"/>
              <w:rPr>
                <w:rFonts w:cstheme="minorHAnsi"/>
                <w:b/>
                <w:sz w:val="20"/>
                <w:szCs w:val="20"/>
              </w:rPr>
            </w:pPr>
            <w:r>
              <w:rPr>
                <w:rFonts w:cstheme="minorHAnsi"/>
                <w:b/>
                <w:sz w:val="20"/>
                <w:szCs w:val="20"/>
              </w:rPr>
              <w:t>Data Protection Act (</w:t>
            </w:r>
            <w:r w:rsidR="00205F46" w:rsidRPr="00205F46">
              <w:rPr>
                <w:rFonts w:cstheme="minorHAnsi"/>
                <w:b/>
                <w:sz w:val="20"/>
                <w:szCs w:val="20"/>
              </w:rPr>
              <w:t>2018</w:t>
            </w:r>
            <w:r>
              <w:rPr>
                <w:rFonts w:cstheme="minorHAnsi"/>
                <w:b/>
                <w:sz w:val="20"/>
                <w:szCs w:val="20"/>
              </w:rPr>
              <w:t>)</w:t>
            </w:r>
          </w:p>
          <w:p w14:paraId="4331C4D2" w14:textId="510DB031" w:rsidR="00205F46" w:rsidRPr="00205F46" w:rsidRDefault="008463C1" w:rsidP="00205F46">
            <w:pPr>
              <w:autoSpaceDE w:val="0"/>
              <w:autoSpaceDN w:val="0"/>
              <w:adjustRightInd w:val="0"/>
              <w:rPr>
                <w:rFonts w:cstheme="minorHAnsi"/>
                <w:bCs/>
                <w:iCs/>
                <w:color w:val="000000"/>
                <w:sz w:val="20"/>
                <w:szCs w:val="20"/>
              </w:rPr>
            </w:pPr>
            <w:r w:rsidRPr="00205F46">
              <w:rPr>
                <w:rFonts w:cstheme="minorHAnsi"/>
                <w:sz w:val="20"/>
                <w:szCs w:val="20"/>
              </w:rPr>
              <w:t>The Institute</w:t>
            </w:r>
            <w:r w:rsidR="00205F46" w:rsidRPr="00205F46">
              <w:rPr>
                <w:rFonts w:cstheme="minorHAnsi"/>
                <w:bCs/>
                <w:iCs/>
                <w:color w:val="000000"/>
                <w:sz w:val="20"/>
                <w:szCs w:val="20"/>
              </w:rPr>
              <w:t xml:space="preserve"> will hold your </w:t>
            </w:r>
            <w:r w:rsidR="00205F46" w:rsidRPr="004A4892">
              <w:rPr>
                <w:rFonts w:cstheme="minorHAnsi"/>
                <w:bCs/>
                <w:iCs/>
                <w:color w:val="000000"/>
                <w:sz w:val="20"/>
                <w:szCs w:val="20"/>
              </w:rPr>
              <w:t xml:space="preserve">details in accordance with the </w:t>
            </w:r>
            <w:r w:rsidR="00537AC0" w:rsidRPr="004A4892">
              <w:rPr>
                <w:rFonts w:cstheme="minorHAnsi"/>
                <w:bCs/>
                <w:iCs/>
                <w:color w:val="000000"/>
                <w:sz w:val="20"/>
                <w:szCs w:val="20"/>
              </w:rPr>
              <w:t>UK Data Protection Act (2018) as</w:t>
            </w:r>
            <w:r w:rsidR="00205F46" w:rsidRPr="004A4892">
              <w:rPr>
                <w:rFonts w:cstheme="minorHAnsi"/>
                <w:bCs/>
                <w:iCs/>
                <w:color w:val="000000"/>
                <w:sz w:val="20"/>
                <w:szCs w:val="20"/>
              </w:rPr>
              <w:t xml:space="preserve"> detailed in our Privacy Policy available on our website</w:t>
            </w:r>
            <w:r w:rsidR="004A4892" w:rsidRPr="004A4892">
              <w:rPr>
                <w:rFonts w:cstheme="minorHAnsi"/>
                <w:bCs/>
                <w:iCs/>
                <w:color w:val="000000"/>
                <w:sz w:val="20"/>
                <w:szCs w:val="20"/>
              </w:rPr>
              <w:t xml:space="preserve">: </w:t>
            </w:r>
            <w:hyperlink r:id="rId6" w:history="1">
              <w:r w:rsidR="004A4892" w:rsidRPr="004A4892">
                <w:rPr>
                  <w:rStyle w:val="Hyperlink"/>
                  <w:sz w:val="20"/>
                  <w:szCs w:val="20"/>
                </w:rPr>
                <w:t>mininginstitute.org.uk/about-us/legal-and-administrative-information/privacy-notice/</w:t>
              </w:r>
            </w:hyperlink>
          </w:p>
        </w:tc>
      </w:tr>
    </w:tbl>
    <w:p w14:paraId="56F1338C" w14:textId="77777777" w:rsidR="00EC7E02" w:rsidRDefault="00EC7E02" w:rsidP="00F1558F">
      <w:pPr>
        <w:spacing w:after="0"/>
      </w:pPr>
    </w:p>
    <w:tbl>
      <w:tblPr>
        <w:tblStyle w:val="TableGrid"/>
        <w:tblW w:w="0" w:type="auto"/>
        <w:tblLook w:val="04A0" w:firstRow="1" w:lastRow="0" w:firstColumn="1" w:lastColumn="0" w:noHBand="0" w:noVBand="1"/>
      </w:tblPr>
      <w:tblGrid>
        <w:gridCol w:w="3005"/>
        <w:gridCol w:w="3005"/>
        <w:gridCol w:w="3006"/>
      </w:tblGrid>
      <w:tr w:rsidR="00A1023B" w:rsidRPr="000D373F" w14:paraId="61811636" w14:textId="77777777" w:rsidTr="000D373F">
        <w:tc>
          <w:tcPr>
            <w:tcW w:w="9016" w:type="dxa"/>
            <w:gridSpan w:val="3"/>
            <w:shd w:val="clear" w:color="auto" w:fill="BFBFBF" w:themeFill="background1" w:themeFillShade="BF"/>
          </w:tcPr>
          <w:p w14:paraId="7E536CC7" w14:textId="61F6B317" w:rsidR="00A1023B" w:rsidRPr="000D373F" w:rsidRDefault="00A1023B">
            <w:pPr>
              <w:rPr>
                <w:rFonts w:ascii="Book Antiqua" w:hAnsi="Book Antiqua"/>
                <w:b/>
                <w:sz w:val="20"/>
              </w:rPr>
            </w:pPr>
            <w:r w:rsidRPr="000D373F">
              <w:rPr>
                <w:rFonts w:ascii="Book Antiqua" w:hAnsi="Book Antiqua"/>
                <w:b/>
                <w:sz w:val="20"/>
              </w:rPr>
              <w:t>F</w:t>
            </w:r>
            <w:r w:rsidR="000D373F" w:rsidRPr="000D373F">
              <w:rPr>
                <w:rFonts w:ascii="Book Antiqua" w:hAnsi="Book Antiqua"/>
                <w:b/>
                <w:sz w:val="20"/>
              </w:rPr>
              <w:t>OR OFFICE USE ONLY</w:t>
            </w:r>
          </w:p>
        </w:tc>
      </w:tr>
      <w:tr w:rsidR="00A1023B" w:rsidRPr="000D373F" w14:paraId="503584CB" w14:textId="77777777" w:rsidTr="008463C1">
        <w:tc>
          <w:tcPr>
            <w:tcW w:w="3005" w:type="dxa"/>
          </w:tcPr>
          <w:p w14:paraId="2A30165B" w14:textId="5C9B19CC" w:rsidR="008463C1" w:rsidRDefault="003356F7">
            <w:pPr>
              <w:rPr>
                <w:sz w:val="20"/>
              </w:rPr>
            </w:pPr>
            <w:r w:rsidRPr="000D373F">
              <w:rPr>
                <w:sz w:val="20"/>
              </w:rPr>
              <w:t>Date Form Received:</w:t>
            </w:r>
            <w:r w:rsidR="00703C9E" w:rsidRPr="000D373F">
              <w:rPr>
                <w:sz w:val="20"/>
              </w:rPr>
              <w:t xml:space="preserve"> </w:t>
            </w:r>
          </w:p>
          <w:p w14:paraId="35EA3DFB" w14:textId="6466D1B1" w:rsidR="000D373F" w:rsidRDefault="000D373F">
            <w:pPr>
              <w:rPr>
                <w:sz w:val="20"/>
              </w:rPr>
            </w:pPr>
          </w:p>
          <w:p w14:paraId="57876950" w14:textId="77777777" w:rsidR="00703C9E" w:rsidRDefault="00703C9E">
            <w:pPr>
              <w:rPr>
                <w:sz w:val="20"/>
              </w:rPr>
            </w:pPr>
          </w:p>
          <w:p w14:paraId="303E02A4" w14:textId="48240DBE" w:rsidR="000D373F" w:rsidRPr="000D373F" w:rsidRDefault="000D373F">
            <w:pPr>
              <w:rPr>
                <w:sz w:val="20"/>
              </w:rPr>
            </w:pPr>
          </w:p>
        </w:tc>
        <w:tc>
          <w:tcPr>
            <w:tcW w:w="3005" w:type="dxa"/>
          </w:tcPr>
          <w:p w14:paraId="55F80C11" w14:textId="45399315" w:rsidR="00A1023B" w:rsidRPr="000D373F" w:rsidRDefault="003356F7">
            <w:pPr>
              <w:rPr>
                <w:sz w:val="20"/>
              </w:rPr>
            </w:pPr>
            <w:r w:rsidRPr="000D373F">
              <w:rPr>
                <w:sz w:val="20"/>
              </w:rPr>
              <w:t>Election Date:</w:t>
            </w:r>
          </w:p>
        </w:tc>
        <w:tc>
          <w:tcPr>
            <w:tcW w:w="3006" w:type="dxa"/>
          </w:tcPr>
          <w:p w14:paraId="5B5A3AEE" w14:textId="0120DA64" w:rsidR="00703C9E" w:rsidRPr="000D373F" w:rsidRDefault="00703C9E" w:rsidP="00703C9E">
            <w:pPr>
              <w:rPr>
                <w:sz w:val="20"/>
              </w:rPr>
            </w:pPr>
            <w:r w:rsidRPr="000D373F">
              <w:rPr>
                <w:sz w:val="20"/>
              </w:rPr>
              <w:t>Membership Number:</w:t>
            </w:r>
          </w:p>
          <w:p w14:paraId="27F3D4C0" w14:textId="77777777" w:rsidR="00A1023B" w:rsidRPr="000D373F" w:rsidRDefault="00A1023B">
            <w:pPr>
              <w:rPr>
                <w:sz w:val="20"/>
              </w:rPr>
            </w:pPr>
          </w:p>
        </w:tc>
      </w:tr>
    </w:tbl>
    <w:p w14:paraId="1E5AA1B1" w14:textId="15F9CFA8" w:rsidR="00D032F4" w:rsidRDefault="00D032F4" w:rsidP="00CC15C3">
      <w:pPr>
        <w:spacing w:after="0"/>
        <w:rPr>
          <w:sz w:val="20"/>
          <w:szCs w:val="20"/>
        </w:rPr>
      </w:pPr>
    </w:p>
    <w:p w14:paraId="0B73C2FB" w14:textId="730BC077" w:rsidR="00E2115E" w:rsidRDefault="00E2115E">
      <w:pPr>
        <w:rPr>
          <w:sz w:val="20"/>
          <w:szCs w:val="20"/>
        </w:rPr>
      </w:pPr>
      <w:r>
        <w:rPr>
          <w:sz w:val="20"/>
          <w:szCs w:val="20"/>
        </w:rPr>
        <w:br w:type="page"/>
      </w:r>
    </w:p>
    <w:p w14:paraId="3EC6C3D4" w14:textId="77777777" w:rsidR="00E2115E" w:rsidRPr="0043641D" w:rsidRDefault="00E2115E" w:rsidP="00E2115E">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1127"/>
        <w:gridCol w:w="3950"/>
      </w:tblGrid>
      <w:tr w:rsidR="00E2115E" w:rsidRPr="000F38F8" w14:paraId="164EB088" w14:textId="77777777" w:rsidTr="004031D6">
        <w:tc>
          <w:tcPr>
            <w:tcW w:w="5098" w:type="dxa"/>
            <w:gridSpan w:val="2"/>
          </w:tcPr>
          <w:p w14:paraId="6A536212" w14:textId="77777777" w:rsidR="00E2115E" w:rsidRPr="00EC7E02" w:rsidRDefault="00E2115E" w:rsidP="004031D6">
            <w:pPr>
              <w:rPr>
                <w:rFonts w:ascii="Copperplate Gothic Bold" w:hAnsi="Copperplate Gothic Bold"/>
                <w:sz w:val="28"/>
              </w:rPr>
            </w:pPr>
            <w:r w:rsidRPr="00EC7E02">
              <w:rPr>
                <w:rFonts w:ascii="Copperplate Gothic Bold" w:hAnsi="Copperplate Gothic Bold"/>
                <w:sz w:val="28"/>
              </w:rPr>
              <w:t xml:space="preserve">Membership Application </w:t>
            </w:r>
            <w:r>
              <w:rPr>
                <w:rFonts w:ascii="Copperplate Gothic Bold" w:hAnsi="Copperplate Gothic Bold"/>
                <w:sz w:val="28"/>
              </w:rPr>
              <w:t>Notes</w:t>
            </w:r>
          </w:p>
          <w:p w14:paraId="1BE64660" w14:textId="77777777" w:rsidR="00E2115E" w:rsidRPr="00EC7E02" w:rsidRDefault="00E2115E" w:rsidP="004031D6">
            <w:pPr>
              <w:rPr>
                <w:rFonts w:ascii="Copperplate Gothic Bold" w:hAnsi="Copperplate Gothic Bold"/>
              </w:rPr>
            </w:pPr>
          </w:p>
          <w:p w14:paraId="6C2691B0" w14:textId="77777777" w:rsidR="00E2115E" w:rsidRPr="00EC7E02" w:rsidRDefault="00E2115E" w:rsidP="004031D6">
            <w:pPr>
              <w:rPr>
                <w:rFonts w:ascii="Copperplate Gothic Bold" w:hAnsi="Copperplate Gothic Bold"/>
              </w:rPr>
            </w:pPr>
            <w:r w:rsidRPr="00EC7E02">
              <w:rPr>
                <w:rFonts w:ascii="Copperplate Gothic Bold" w:hAnsi="Copperplate Gothic Bold"/>
              </w:rPr>
              <w:t xml:space="preserve">North of England Institute of </w:t>
            </w:r>
          </w:p>
          <w:p w14:paraId="1EAFEB59" w14:textId="77777777" w:rsidR="00E2115E" w:rsidRPr="00EC7E02" w:rsidRDefault="00E2115E" w:rsidP="004031D6">
            <w:pPr>
              <w:rPr>
                <w:rFonts w:ascii="Copperplate Gothic Bold" w:hAnsi="Copperplate Gothic Bold"/>
              </w:rPr>
            </w:pPr>
            <w:r w:rsidRPr="00EC7E02">
              <w:rPr>
                <w:rFonts w:ascii="Copperplate Gothic Bold" w:hAnsi="Copperplate Gothic Bold"/>
              </w:rPr>
              <w:t>Mining and Mechanical Engineers</w:t>
            </w:r>
          </w:p>
          <w:p w14:paraId="5DE48A13" w14:textId="77777777" w:rsidR="00E2115E" w:rsidRPr="00EC7E02" w:rsidRDefault="00E2115E" w:rsidP="004031D6">
            <w:pPr>
              <w:rPr>
                <w:rFonts w:ascii="Copperplate Gothic Bold" w:hAnsi="Copperplate Gothic Bold"/>
              </w:rPr>
            </w:pPr>
          </w:p>
          <w:p w14:paraId="2391E574" w14:textId="77777777" w:rsidR="00E2115E" w:rsidRPr="00E6767F" w:rsidRDefault="00E2115E" w:rsidP="004031D6">
            <w:pPr>
              <w:rPr>
                <w:rFonts w:ascii="Copperplate Gothic Bold" w:hAnsi="Copperplate Gothic Bold"/>
                <w:sz w:val="20"/>
              </w:rPr>
            </w:pPr>
            <w:r w:rsidRPr="00E6767F">
              <w:rPr>
                <w:rFonts w:ascii="Copperplate Gothic Bold" w:hAnsi="Copperplate Gothic Bold"/>
                <w:sz w:val="20"/>
              </w:rPr>
              <w:t>Founded 1852</w:t>
            </w:r>
          </w:p>
          <w:p w14:paraId="2F1C51DB" w14:textId="77777777" w:rsidR="00E2115E" w:rsidRPr="000F38F8" w:rsidRDefault="00E2115E" w:rsidP="004031D6">
            <w:pPr>
              <w:rPr>
                <w:rFonts w:ascii="Copperplate Gothic Bold" w:hAnsi="Copperplate Gothic Bold"/>
              </w:rPr>
            </w:pPr>
            <w:r w:rsidRPr="00E6767F">
              <w:rPr>
                <w:rFonts w:ascii="Copperplate Gothic Bold" w:hAnsi="Copperplate Gothic Bold"/>
                <w:sz w:val="20"/>
              </w:rPr>
              <w:t>Royal Charter 1876</w:t>
            </w:r>
          </w:p>
        </w:tc>
        <w:tc>
          <w:tcPr>
            <w:tcW w:w="3918" w:type="dxa"/>
          </w:tcPr>
          <w:p w14:paraId="6C7D19AB" w14:textId="39ABDDC3" w:rsidR="00E2115E" w:rsidRPr="000F38F8" w:rsidRDefault="00D2664F" w:rsidP="004031D6">
            <w:pPr>
              <w:jc w:val="right"/>
              <w:rPr>
                <w:rFonts w:ascii="Copperplate Gothic Bold" w:hAnsi="Copperplate Gothic Bold"/>
              </w:rPr>
            </w:pPr>
            <w:r>
              <w:rPr>
                <w:noProof/>
                <w:lang w:eastAsia="zh-CN"/>
              </w:rPr>
              <w:drawing>
                <wp:inline distT="0" distB="0" distL="0" distR="0" wp14:anchorId="116753D1" wp14:editId="44072176">
                  <wp:extent cx="2371090" cy="119947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6909"/>
                          <a:stretch/>
                        </pic:blipFill>
                        <pic:spPr bwMode="auto">
                          <a:xfrm>
                            <a:off x="0" y="0"/>
                            <a:ext cx="2387430" cy="12077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2115E" w14:paraId="35FAFB23" w14:textId="77777777" w:rsidTr="004031D6">
        <w:tc>
          <w:tcPr>
            <w:tcW w:w="3964" w:type="dxa"/>
          </w:tcPr>
          <w:p w14:paraId="63D70B2D" w14:textId="77777777" w:rsidR="00E2115E" w:rsidRPr="0043641D" w:rsidRDefault="00E2115E" w:rsidP="004031D6">
            <w:pPr>
              <w:rPr>
                <w:color w:val="7F7F7F" w:themeColor="text1" w:themeTint="80"/>
              </w:rPr>
            </w:pPr>
            <w:r w:rsidRPr="0043641D">
              <w:rPr>
                <w:color w:val="7F7F7F" w:themeColor="text1" w:themeTint="80"/>
                <w:sz w:val="18"/>
              </w:rPr>
              <w:t xml:space="preserve">Mr Derek Newton, FNEIMME, Hon. Secretary  </w:t>
            </w:r>
          </w:p>
        </w:tc>
        <w:tc>
          <w:tcPr>
            <w:tcW w:w="5052" w:type="dxa"/>
            <w:gridSpan w:val="2"/>
          </w:tcPr>
          <w:p w14:paraId="4BD498E9" w14:textId="77777777" w:rsidR="00E2115E" w:rsidRPr="0043641D" w:rsidRDefault="00E2115E" w:rsidP="004031D6">
            <w:pPr>
              <w:jc w:val="right"/>
              <w:rPr>
                <w:color w:val="7F7F7F" w:themeColor="text1" w:themeTint="80"/>
              </w:rPr>
            </w:pPr>
            <w:r w:rsidRPr="0043641D">
              <w:rPr>
                <w:color w:val="7F7F7F" w:themeColor="text1" w:themeTint="80"/>
                <w:sz w:val="18"/>
              </w:rPr>
              <w:t>Dr David C. Bell, C.Eng. MIMMM. MNEIMME Hon. Treasurer</w:t>
            </w:r>
          </w:p>
        </w:tc>
      </w:tr>
    </w:tbl>
    <w:p w14:paraId="7881350B" w14:textId="77777777" w:rsidR="00E2115E" w:rsidRPr="00EF00AE" w:rsidRDefault="00E2115E" w:rsidP="00E2115E">
      <w:pPr>
        <w:spacing w:before="120" w:after="120" w:line="240" w:lineRule="auto"/>
      </w:pPr>
      <w:r w:rsidRPr="00EF00AE">
        <w:t>Dear Applicant,</w:t>
      </w:r>
    </w:p>
    <w:p w14:paraId="0FDCE434" w14:textId="77777777" w:rsidR="00E2115E" w:rsidRPr="00EF00AE" w:rsidRDefault="00E2115E" w:rsidP="00E2115E">
      <w:pPr>
        <w:spacing w:after="120" w:line="240" w:lineRule="auto"/>
      </w:pPr>
      <w:r w:rsidRPr="00EF00AE">
        <w:t>Thank you for your interest in joining the Institute. These notes outline the benefits of membership of the Institute and the membership categories available and accompany the membership application form.</w:t>
      </w:r>
    </w:p>
    <w:p w14:paraId="282B6673" w14:textId="77777777" w:rsidR="00E2115E" w:rsidRPr="00EF00AE" w:rsidRDefault="00E2115E" w:rsidP="00E2115E">
      <w:pPr>
        <w:spacing w:after="120" w:line="240" w:lineRule="auto"/>
        <w:rPr>
          <w:b/>
        </w:rPr>
      </w:pPr>
      <w:r w:rsidRPr="00EF00AE">
        <w:rPr>
          <w:b/>
        </w:rPr>
        <w:t>BENEFITS OF MEMBERSHIP</w:t>
      </w:r>
    </w:p>
    <w:p w14:paraId="24060F2A" w14:textId="14AC46E4" w:rsidR="00E2115E" w:rsidRPr="00EF00AE" w:rsidRDefault="00E2115E" w:rsidP="00E2115E">
      <w:pPr>
        <w:spacing w:after="120" w:line="240" w:lineRule="auto"/>
      </w:pPr>
      <w:r w:rsidRPr="00EF00AE">
        <w:t xml:space="preserve">Being a member of the world’s oldest organisation dedicated to mining and engineering </w:t>
      </w:r>
      <w:r w:rsidR="00EC512B">
        <w:t>provides an opportunity to be part of a diverse community of mining and engineering professionals</w:t>
      </w:r>
      <w:r w:rsidR="004E23FD">
        <w:t>’</w:t>
      </w:r>
      <w:r w:rsidR="00EC512B">
        <w:t xml:space="preserve"> as well as</w:t>
      </w:r>
      <w:r w:rsidRPr="00EF00AE">
        <w:t>:</w:t>
      </w:r>
    </w:p>
    <w:p w14:paraId="17807961" w14:textId="5F76BD7E" w:rsidR="00E2115E" w:rsidRPr="00EF00AE" w:rsidRDefault="00E2115E" w:rsidP="00E2115E">
      <w:pPr>
        <w:pStyle w:val="ListParagraph"/>
        <w:numPr>
          <w:ilvl w:val="0"/>
          <w:numId w:val="1"/>
        </w:numPr>
        <w:spacing w:after="120" w:line="240" w:lineRule="auto"/>
      </w:pPr>
      <w:r w:rsidRPr="00EF00AE">
        <w:t>Invit</w:t>
      </w:r>
      <w:r w:rsidR="004E23FD">
        <w:t>ations</w:t>
      </w:r>
      <w:r w:rsidRPr="00EF00AE">
        <w:t xml:space="preserve"> to our guest lecture series and CPD events,</w:t>
      </w:r>
    </w:p>
    <w:p w14:paraId="36BD3DC7" w14:textId="77777777" w:rsidR="00E2115E" w:rsidRPr="00EF00AE" w:rsidRDefault="00E2115E" w:rsidP="00E2115E">
      <w:pPr>
        <w:pStyle w:val="ListParagraph"/>
        <w:numPr>
          <w:ilvl w:val="0"/>
          <w:numId w:val="1"/>
        </w:numPr>
        <w:spacing w:after="120" w:line="240" w:lineRule="auto"/>
      </w:pPr>
      <w:r w:rsidRPr="00EF00AE">
        <w:t>Our monthly newsletter with information about contemporary mining and engineering as well as heritage events,</w:t>
      </w:r>
    </w:p>
    <w:p w14:paraId="14F7D655" w14:textId="0E4C3101" w:rsidR="00E2115E" w:rsidRPr="00EF00AE" w:rsidRDefault="009C5F00" w:rsidP="00E2115E">
      <w:pPr>
        <w:pStyle w:val="ListParagraph"/>
        <w:numPr>
          <w:ilvl w:val="0"/>
          <w:numId w:val="1"/>
        </w:numPr>
        <w:spacing w:after="120" w:line="240" w:lineRule="auto"/>
      </w:pPr>
      <w:r>
        <w:t xml:space="preserve">Invitation </w:t>
      </w:r>
      <w:r w:rsidR="00E2115E" w:rsidRPr="00EF00AE">
        <w:t>to the annual Institute dinner in partnership with the alumni of the Newcastle University Mining Society,</w:t>
      </w:r>
    </w:p>
    <w:p w14:paraId="02E648F5" w14:textId="657D63E5" w:rsidR="00E2115E" w:rsidRPr="00EF00AE" w:rsidRDefault="00E2115E" w:rsidP="00E2115E">
      <w:pPr>
        <w:pStyle w:val="ListParagraph"/>
        <w:numPr>
          <w:ilvl w:val="0"/>
          <w:numId w:val="1"/>
        </w:numPr>
        <w:spacing w:after="120" w:line="240" w:lineRule="auto"/>
      </w:pPr>
      <w:r w:rsidRPr="00EF00AE">
        <w:t>The opportunity to serve on our committees to shape the future of the Institute</w:t>
      </w:r>
      <w:r w:rsidR="0014238A">
        <w:t xml:space="preserve"> and of science and technology in the North East</w:t>
      </w:r>
      <w:r w:rsidRPr="00EF00AE">
        <w:t>,</w:t>
      </w:r>
    </w:p>
    <w:p w14:paraId="57899CD2" w14:textId="257E1CAF" w:rsidR="00E2115E" w:rsidRPr="00EF00AE" w:rsidRDefault="009C5F00" w:rsidP="00E2115E">
      <w:pPr>
        <w:pStyle w:val="ListParagraph"/>
        <w:numPr>
          <w:ilvl w:val="0"/>
          <w:numId w:val="1"/>
        </w:numPr>
        <w:spacing w:after="120" w:line="240" w:lineRule="auto"/>
      </w:pPr>
      <w:r>
        <w:t>Invitation</w:t>
      </w:r>
      <w:r w:rsidR="00E2115E" w:rsidRPr="00EF00AE">
        <w:t xml:space="preserve"> to the Institute’s annual </w:t>
      </w:r>
      <w:r w:rsidR="009E5ACB">
        <w:t>sporting events</w:t>
      </w:r>
      <w:r w:rsidR="00E2115E" w:rsidRPr="00EF00AE">
        <w:t>,</w:t>
      </w:r>
    </w:p>
    <w:p w14:paraId="5551F883" w14:textId="2BEFF473" w:rsidR="00E2115E" w:rsidRPr="00EF00AE" w:rsidRDefault="00E2115E" w:rsidP="00E2115E">
      <w:pPr>
        <w:spacing w:after="120" w:line="240" w:lineRule="auto"/>
      </w:pPr>
      <w:r w:rsidRPr="00EF00AE">
        <w:t xml:space="preserve">In addition, Fellows and Members have voting rights on Institute issues and are entitled to use the postnominal </w:t>
      </w:r>
      <w:proofErr w:type="spellStart"/>
      <w:r w:rsidRPr="00EF00AE">
        <w:t>FNEIMME</w:t>
      </w:r>
      <w:proofErr w:type="spellEnd"/>
      <w:r w:rsidRPr="00EF00AE">
        <w:t xml:space="preserve"> and </w:t>
      </w:r>
      <w:proofErr w:type="spellStart"/>
      <w:r w:rsidRPr="00EF00AE">
        <w:t>MNEIMME</w:t>
      </w:r>
      <w:proofErr w:type="spellEnd"/>
      <w:r w:rsidR="00EC512B">
        <w:t xml:space="preserve"> respectively.</w:t>
      </w:r>
    </w:p>
    <w:p w14:paraId="44B78A5D" w14:textId="77777777" w:rsidR="00E2115E" w:rsidRPr="00EF00AE" w:rsidRDefault="00E2115E" w:rsidP="00E2115E">
      <w:pPr>
        <w:spacing w:after="120" w:line="240" w:lineRule="auto"/>
        <w:rPr>
          <w:b/>
        </w:rPr>
      </w:pPr>
      <w:r w:rsidRPr="00EF00AE">
        <w:rPr>
          <w:b/>
        </w:rPr>
        <w:t>MEMBERSHIP CATEGORIES</w:t>
      </w:r>
    </w:p>
    <w:p w14:paraId="5043E448" w14:textId="7C0C6FB9" w:rsidR="00E2115E" w:rsidRPr="00EF00AE" w:rsidRDefault="00E2115E" w:rsidP="00E2115E">
      <w:pPr>
        <w:spacing w:after="120" w:line="240" w:lineRule="auto"/>
      </w:pPr>
      <w:r w:rsidRPr="00EF00AE">
        <w:t xml:space="preserve">Those with qualification or experience in mining, engineering, science or technology can apply for Fellow, Member and Associate as outlined below. Student and </w:t>
      </w:r>
      <w:r w:rsidR="009E5ACB">
        <w:t>Affiliate</w:t>
      </w:r>
      <w:r w:rsidRPr="00EF00AE">
        <w:t xml:space="preserve"> memberships are available to a wider public.</w:t>
      </w:r>
    </w:p>
    <w:p w14:paraId="57997778" w14:textId="77777777" w:rsidR="00E2115E" w:rsidRPr="00EF00AE" w:rsidRDefault="00E2115E" w:rsidP="00E2115E">
      <w:pPr>
        <w:spacing w:after="120" w:line="240" w:lineRule="auto"/>
      </w:pPr>
      <w:r w:rsidRPr="00EF00AE">
        <w:rPr>
          <w:b/>
        </w:rPr>
        <w:t xml:space="preserve">Fellow (FNEIMME) </w:t>
      </w:r>
      <w:r w:rsidRPr="00EF00AE">
        <w:rPr>
          <w:i/>
        </w:rPr>
        <w:t>Annual Subscription £45</w:t>
      </w:r>
    </w:p>
    <w:p w14:paraId="35892437" w14:textId="5ED1D380" w:rsidR="00E2115E" w:rsidRPr="00EF00AE" w:rsidRDefault="00E2115E" w:rsidP="00E2115E">
      <w:pPr>
        <w:spacing w:after="120" w:line="240" w:lineRule="auto"/>
      </w:pPr>
      <w:r w:rsidRPr="00EF00AE">
        <w:t xml:space="preserve">Fellows must be over 30 years of age and either have </w:t>
      </w:r>
      <w:r w:rsidR="00EC512B">
        <w:t>p</w:t>
      </w:r>
      <w:r w:rsidRPr="00EF00AE">
        <w:t>rofessional qualifications or certifications in mining</w:t>
      </w:r>
      <w:r w:rsidR="00EC512B">
        <w:t xml:space="preserve"> or</w:t>
      </w:r>
      <w:r w:rsidRPr="00EF00AE">
        <w:t xml:space="preserve"> engineering as well as at least five years of relevant experience; OR, be someone whose position or attainments in science and technology warrant their election as a Fellow. This is at the decision of Council.</w:t>
      </w:r>
    </w:p>
    <w:p w14:paraId="693F21DA" w14:textId="77777777" w:rsidR="00E2115E" w:rsidRPr="00EF00AE" w:rsidRDefault="00E2115E" w:rsidP="00E2115E">
      <w:pPr>
        <w:spacing w:after="120" w:line="240" w:lineRule="auto"/>
        <w:rPr>
          <w:b/>
        </w:rPr>
      </w:pPr>
      <w:r w:rsidRPr="00EF00AE">
        <w:rPr>
          <w:b/>
        </w:rPr>
        <w:t xml:space="preserve">Member </w:t>
      </w:r>
      <w:r>
        <w:rPr>
          <w:b/>
        </w:rPr>
        <w:t>(</w:t>
      </w:r>
      <w:r w:rsidRPr="00EF00AE">
        <w:rPr>
          <w:b/>
        </w:rPr>
        <w:t>MNEIMME</w:t>
      </w:r>
      <w:r>
        <w:rPr>
          <w:b/>
        </w:rPr>
        <w:t>)</w:t>
      </w:r>
      <w:r w:rsidRPr="00EF00AE">
        <w:rPr>
          <w:b/>
        </w:rPr>
        <w:t xml:space="preserve"> </w:t>
      </w:r>
      <w:r w:rsidRPr="00EF00AE">
        <w:rPr>
          <w:i/>
        </w:rPr>
        <w:t>Annual Subscription £45</w:t>
      </w:r>
    </w:p>
    <w:p w14:paraId="36029A2A" w14:textId="77777777" w:rsidR="00E2115E" w:rsidRPr="00EF00AE" w:rsidRDefault="00E2115E" w:rsidP="00E2115E">
      <w:pPr>
        <w:spacing w:after="120" w:line="240" w:lineRule="auto"/>
      </w:pPr>
      <w:r w:rsidRPr="00EF00AE">
        <w:t>Members must be over 25 years of age and must be working towards the qualifications and experience needed to become a Fellow of the Institute.</w:t>
      </w:r>
    </w:p>
    <w:p w14:paraId="1CE0FB4D" w14:textId="77777777" w:rsidR="00E2115E" w:rsidRPr="00EF00AE" w:rsidRDefault="00E2115E" w:rsidP="00E2115E">
      <w:pPr>
        <w:spacing w:after="120" w:line="240" w:lineRule="auto"/>
        <w:rPr>
          <w:b/>
        </w:rPr>
      </w:pPr>
      <w:r w:rsidRPr="00EF00AE">
        <w:rPr>
          <w:b/>
        </w:rPr>
        <w:t xml:space="preserve">Associate Member </w:t>
      </w:r>
      <w:r w:rsidRPr="00EF00AE">
        <w:rPr>
          <w:i/>
        </w:rPr>
        <w:t>Annual Subscription £45</w:t>
      </w:r>
    </w:p>
    <w:p w14:paraId="7E157BBB" w14:textId="77777777" w:rsidR="00E2115E" w:rsidRPr="00EF00AE" w:rsidRDefault="00E2115E" w:rsidP="00E2115E">
      <w:pPr>
        <w:spacing w:after="120" w:line="240" w:lineRule="auto"/>
      </w:pPr>
      <w:r w:rsidRPr="00EF00AE">
        <w:t>Associate Members are persons no less than 23 years old who are engaged in mining, engineering or a related field but do not have the experience needed to become a Member of the Institute.</w:t>
      </w:r>
    </w:p>
    <w:p w14:paraId="1938AF12" w14:textId="77777777" w:rsidR="00E2115E" w:rsidRPr="00EF00AE" w:rsidRDefault="00E2115E" w:rsidP="00E2115E">
      <w:pPr>
        <w:spacing w:after="120" w:line="240" w:lineRule="auto"/>
        <w:rPr>
          <w:b/>
        </w:rPr>
      </w:pPr>
      <w:r w:rsidRPr="00EF00AE">
        <w:rPr>
          <w:b/>
        </w:rPr>
        <w:t>Students</w:t>
      </w:r>
      <w:r w:rsidRPr="00EF00AE">
        <w:rPr>
          <w:i/>
        </w:rPr>
        <w:t xml:space="preserve"> Annual Subscription £10</w:t>
      </w:r>
    </w:p>
    <w:p w14:paraId="2EA0FC03" w14:textId="7016FC2E" w:rsidR="00E2115E" w:rsidRPr="00EF00AE" w:rsidRDefault="00E2115E" w:rsidP="00E2115E">
      <w:pPr>
        <w:spacing w:after="120" w:line="240" w:lineRule="auto"/>
      </w:pPr>
      <w:r w:rsidRPr="00EF00AE">
        <w:t>Any person under 25 who is in full or part-time education in the process of qualifying for the profession of mining</w:t>
      </w:r>
      <w:r w:rsidR="00B54709">
        <w:t xml:space="preserve">, </w:t>
      </w:r>
      <w:r w:rsidRPr="00EF00AE">
        <w:t>engineering or a related field, including those completing apprenticeships</w:t>
      </w:r>
      <w:r w:rsidR="00B54709">
        <w:t>.</w:t>
      </w:r>
    </w:p>
    <w:p w14:paraId="70F0DAF3" w14:textId="62877281" w:rsidR="00E2115E" w:rsidRPr="00EF00AE" w:rsidRDefault="008E6667" w:rsidP="00E2115E">
      <w:pPr>
        <w:spacing w:after="120" w:line="240" w:lineRule="auto"/>
      </w:pPr>
      <w:r>
        <w:rPr>
          <w:b/>
        </w:rPr>
        <w:t>Affiliate</w:t>
      </w:r>
      <w:r w:rsidR="00E2115E" w:rsidRPr="004031D6">
        <w:rPr>
          <w:b/>
        </w:rPr>
        <w:t xml:space="preserve"> </w:t>
      </w:r>
      <w:r w:rsidR="00E2115E" w:rsidRPr="00EF00AE">
        <w:rPr>
          <w:i/>
        </w:rPr>
        <w:t>Annual Subscription £45</w:t>
      </w:r>
    </w:p>
    <w:p w14:paraId="2BA01708" w14:textId="729926A2" w:rsidR="00D032F4" w:rsidRDefault="00E2115E" w:rsidP="0014238A">
      <w:pPr>
        <w:spacing w:after="120" w:line="240" w:lineRule="auto"/>
        <w:rPr>
          <w:sz w:val="20"/>
          <w:szCs w:val="20"/>
        </w:rPr>
      </w:pPr>
      <w:r w:rsidRPr="00EF00AE">
        <w:t>Associate</w:t>
      </w:r>
      <w:r w:rsidR="009E5ACB">
        <w:t xml:space="preserve"> membership</w:t>
      </w:r>
      <w:r w:rsidRPr="00EF00AE">
        <w:t xml:space="preserve"> is open to any person who desires to promote and advance the science, history, research and practice of mining and engineering but who does not </w:t>
      </w:r>
      <w:r w:rsidR="00E977C8">
        <w:t>hold appropriate qualifications or experience for other membership categories</w:t>
      </w:r>
      <w:r w:rsidRPr="00EF00AE">
        <w:t>.</w:t>
      </w:r>
      <w:r w:rsidR="0014238A">
        <w:t xml:space="preserve"> </w:t>
      </w:r>
      <w:r w:rsidR="00D032F4">
        <w:rPr>
          <w:sz w:val="20"/>
          <w:szCs w:val="20"/>
        </w:rPr>
        <w:br w:type="page"/>
      </w:r>
    </w:p>
    <w:p w14:paraId="3EA5142D" w14:textId="0FC60855" w:rsidR="00D032F4" w:rsidRPr="00D032F4" w:rsidRDefault="00D032F4" w:rsidP="00CC15C3">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1127"/>
        <w:gridCol w:w="3950"/>
      </w:tblGrid>
      <w:tr w:rsidR="00D032F4" w:rsidRPr="000F38F8" w14:paraId="1EA21988" w14:textId="77777777" w:rsidTr="004031D6">
        <w:tc>
          <w:tcPr>
            <w:tcW w:w="5098" w:type="dxa"/>
            <w:gridSpan w:val="2"/>
          </w:tcPr>
          <w:p w14:paraId="4BA0E719" w14:textId="7BDFBAA7" w:rsidR="00D032F4" w:rsidRPr="00EC7E02" w:rsidRDefault="00D032F4" w:rsidP="004031D6">
            <w:pPr>
              <w:rPr>
                <w:rFonts w:ascii="Copperplate Gothic Bold" w:hAnsi="Copperplate Gothic Bold"/>
                <w:sz w:val="28"/>
              </w:rPr>
            </w:pPr>
            <w:r w:rsidRPr="00EC7E02">
              <w:rPr>
                <w:rFonts w:ascii="Copperplate Gothic Bold" w:hAnsi="Copperplate Gothic Bold"/>
                <w:sz w:val="28"/>
              </w:rPr>
              <w:t xml:space="preserve">Membership </w:t>
            </w:r>
            <w:r>
              <w:rPr>
                <w:rFonts w:ascii="Copperplate Gothic Bold" w:hAnsi="Copperplate Gothic Bold"/>
                <w:sz w:val="28"/>
              </w:rPr>
              <w:t>Payment Form</w:t>
            </w:r>
          </w:p>
          <w:p w14:paraId="76CE7981" w14:textId="77777777" w:rsidR="00D032F4" w:rsidRPr="00EC7E02" w:rsidRDefault="00D032F4" w:rsidP="004031D6">
            <w:pPr>
              <w:rPr>
                <w:rFonts w:ascii="Copperplate Gothic Bold" w:hAnsi="Copperplate Gothic Bold"/>
              </w:rPr>
            </w:pPr>
          </w:p>
          <w:p w14:paraId="6A183861" w14:textId="77777777" w:rsidR="00D032F4" w:rsidRPr="00EC7E02" w:rsidRDefault="00D032F4" w:rsidP="004031D6">
            <w:pPr>
              <w:rPr>
                <w:rFonts w:ascii="Copperplate Gothic Bold" w:hAnsi="Copperplate Gothic Bold"/>
              </w:rPr>
            </w:pPr>
            <w:r w:rsidRPr="00EC7E02">
              <w:rPr>
                <w:rFonts w:ascii="Copperplate Gothic Bold" w:hAnsi="Copperplate Gothic Bold"/>
              </w:rPr>
              <w:t xml:space="preserve">North of England Institute of </w:t>
            </w:r>
          </w:p>
          <w:p w14:paraId="3E37DE72" w14:textId="77777777" w:rsidR="00D032F4" w:rsidRPr="00EC7E02" w:rsidRDefault="00D032F4" w:rsidP="004031D6">
            <w:pPr>
              <w:rPr>
                <w:rFonts w:ascii="Copperplate Gothic Bold" w:hAnsi="Copperplate Gothic Bold"/>
              </w:rPr>
            </w:pPr>
            <w:r w:rsidRPr="00EC7E02">
              <w:rPr>
                <w:rFonts w:ascii="Copperplate Gothic Bold" w:hAnsi="Copperplate Gothic Bold"/>
              </w:rPr>
              <w:t>Mining and Mechanical Engineers</w:t>
            </w:r>
          </w:p>
          <w:p w14:paraId="005D82E6" w14:textId="77777777" w:rsidR="00D032F4" w:rsidRPr="00EC7E02" w:rsidRDefault="00D032F4" w:rsidP="004031D6">
            <w:pPr>
              <w:rPr>
                <w:rFonts w:ascii="Copperplate Gothic Bold" w:hAnsi="Copperplate Gothic Bold"/>
              </w:rPr>
            </w:pPr>
          </w:p>
          <w:p w14:paraId="1E736FF9" w14:textId="77777777" w:rsidR="00D032F4" w:rsidRPr="00E6767F" w:rsidRDefault="00D032F4" w:rsidP="004031D6">
            <w:pPr>
              <w:rPr>
                <w:rFonts w:ascii="Copperplate Gothic Bold" w:hAnsi="Copperplate Gothic Bold"/>
                <w:sz w:val="20"/>
              </w:rPr>
            </w:pPr>
            <w:r w:rsidRPr="00E6767F">
              <w:rPr>
                <w:rFonts w:ascii="Copperplate Gothic Bold" w:hAnsi="Copperplate Gothic Bold"/>
                <w:sz w:val="20"/>
              </w:rPr>
              <w:t>Founded 1852</w:t>
            </w:r>
          </w:p>
          <w:p w14:paraId="4D9B62B3" w14:textId="77777777" w:rsidR="00D032F4" w:rsidRPr="000F38F8" w:rsidRDefault="00D032F4" w:rsidP="004031D6">
            <w:pPr>
              <w:rPr>
                <w:rFonts w:ascii="Copperplate Gothic Bold" w:hAnsi="Copperplate Gothic Bold"/>
              </w:rPr>
            </w:pPr>
            <w:r w:rsidRPr="00E6767F">
              <w:rPr>
                <w:rFonts w:ascii="Copperplate Gothic Bold" w:hAnsi="Copperplate Gothic Bold"/>
                <w:sz w:val="20"/>
              </w:rPr>
              <w:t>Royal Charter 1876</w:t>
            </w:r>
          </w:p>
        </w:tc>
        <w:tc>
          <w:tcPr>
            <w:tcW w:w="3918" w:type="dxa"/>
          </w:tcPr>
          <w:p w14:paraId="5D263A94" w14:textId="4AEF10B5" w:rsidR="00D032F4" w:rsidRPr="000F38F8" w:rsidRDefault="00D2664F" w:rsidP="004031D6">
            <w:pPr>
              <w:jc w:val="right"/>
              <w:rPr>
                <w:rFonts w:ascii="Copperplate Gothic Bold" w:hAnsi="Copperplate Gothic Bold"/>
              </w:rPr>
            </w:pPr>
            <w:r>
              <w:rPr>
                <w:noProof/>
                <w:lang w:eastAsia="zh-CN"/>
              </w:rPr>
              <w:drawing>
                <wp:inline distT="0" distB="0" distL="0" distR="0" wp14:anchorId="5060D402" wp14:editId="2DB22BEA">
                  <wp:extent cx="2371090" cy="119947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6909"/>
                          <a:stretch/>
                        </pic:blipFill>
                        <pic:spPr bwMode="auto">
                          <a:xfrm>
                            <a:off x="0" y="0"/>
                            <a:ext cx="2387430" cy="12077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32F4" w14:paraId="6ECD836C" w14:textId="77777777" w:rsidTr="004031D6">
        <w:tc>
          <w:tcPr>
            <w:tcW w:w="3964" w:type="dxa"/>
          </w:tcPr>
          <w:p w14:paraId="4BBA411C" w14:textId="77777777" w:rsidR="00D032F4" w:rsidRPr="0043641D" w:rsidRDefault="00D032F4" w:rsidP="004031D6">
            <w:pPr>
              <w:rPr>
                <w:color w:val="7F7F7F" w:themeColor="text1" w:themeTint="80"/>
              </w:rPr>
            </w:pPr>
            <w:r w:rsidRPr="0043641D">
              <w:rPr>
                <w:color w:val="7F7F7F" w:themeColor="text1" w:themeTint="80"/>
                <w:sz w:val="18"/>
              </w:rPr>
              <w:t xml:space="preserve">Mr Derek Newton, FNEIMME, Hon. Secretary  </w:t>
            </w:r>
          </w:p>
        </w:tc>
        <w:tc>
          <w:tcPr>
            <w:tcW w:w="5052" w:type="dxa"/>
            <w:gridSpan w:val="2"/>
          </w:tcPr>
          <w:p w14:paraId="4360ACAF" w14:textId="77777777" w:rsidR="00D032F4" w:rsidRPr="0043641D" w:rsidRDefault="00D032F4" w:rsidP="004031D6">
            <w:pPr>
              <w:jc w:val="right"/>
              <w:rPr>
                <w:color w:val="7F7F7F" w:themeColor="text1" w:themeTint="80"/>
              </w:rPr>
            </w:pPr>
            <w:r w:rsidRPr="0043641D">
              <w:rPr>
                <w:color w:val="7F7F7F" w:themeColor="text1" w:themeTint="80"/>
                <w:sz w:val="18"/>
              </w:rPr>
              <w:t>Dr David C. Bell, C.Eng. MIMMM. MNEIMME Hon. Treasurer</w:t>
            </w:r>
          </w:p>
        </w:tc>
      </w:tr>
    </w:tbl>
    <w:p w14:paraId="3B3A6E29" w14:textId="05FE717C" w:rsidR="00D032F4" w:rsidRPr="0015586D" w:rsidRDefault="00D032F4" w:rsidP="00CC15C3">
      <w:pPr>
        <w:spacing w:after="0"/>
      </w:pPr>
    </w:p>
    <w:p w14:paraId="7995BB01" w14:textId="52839276" w:rsidR="00EB4EDC" w:rsidRPr="00DB3D1B" w:rsidRDefault="00EB4EDC" w:rsidP="00EB4EDC">
      <w:pPr>
        <w:spacing w:after="0"/>
        <w:rPr>
          <w:szCs w:val="24"/>
        </w:rPr>
      </w:pPr>
      <w:r w:rsidRPr="00DB3D1B">
        <w:rPr>
          <w:szCs w:val="24"/>
        </w:rPr>
        <w:t>Membership subscriptions run from 1</w:t>
      </w:r>
      <w:r w:rsidRPr="00DB3D1B">
        <w:rPr>
          <w:szCs w:val="24"/>
          <w:vertAlign w:val="superscript"/>
        </w:rPr>
        <w:t>st</w:t>
      </w:r>
      <w:r w:rsidRPr="00DB3D1B">
        <w:rPr>
          <w:szCs w:val="24"/>
        </w:rPr>
        <w:t xml:space="preserve"> </w:t>
      </w:r>
      <w:r w:rsidR="00DB3D1B">
        <w:rPr>
          <w:szCs w:val="24"/>
        </w:rPr>
        <w:t xml:space="preserve">of </w:t>
      </w:r>
      <w:r w:rsidRPr="00DB3D1B">
        <w:rPr>
          <w:szCs w:val="24"/>
        </w:rPr>
        <w:t>July to the 30</w:t>
      </w:r>
      <w:r w:rsidRPr="00DB3D1B">
        <w:rPr>
          <w:szCs w:val="24"/>
          <w:vertAlign w:val="superscript"/>
        </w:rPr>
        <w:t>th</w:t>
      </w:r>
      <w:r w:rsidRPr="00DB3D1B">
        <w:rPr>
          <w:szCs w:val="24"/>
        </w:rPr>
        <w:t xml:space="preserve"> of June and are invoice</w:t>
      </w:r>
      <w:bookmarkStart w:id="1" w:name="_GoBack"/>
      <w:bookmarkEnd w:id="1"/>
      <w:r w:rsidRPr="00DB3D1B">
        <w:rPr>
          <w:szCs w:val="24"/>
        </w:rPr>
        <w:t>d annually. To pay by cheque please make your cheque payable to The North of England Institute of Mining and Mechanical Engineers.</w:t>
      </w:r>
    </w:p>
    <w:p w14:paraId="12FD506D" w14:textId="77777777" w:rsidR="00EB4EDC" w:rsidRPr="00DB3D1B" w:rsidRDefault="00EB4EDC" w:rsidP="00CC15C3">
      <w:pPr>
        <w:spacing w:after="0"/>
        <w:rPr>
          <w:sz w:val="10"/>
        </w:rPr>
      </w:pPr>
    </w:p>
    <w:tbl>
      <w:tblPr>
        <w:tblStyle w:val="TableGrid"/>
        <w:tblW w:w="0" w:type="auto"/>
        <w:tblLook w:val="04A0" w:firstRow="1" w:lastRow="0" w:firstColumn="1" w:lastColumn="0" w:noHBand="0" w:noVBand="1"/>
      </w:tblPr>
      <w:tblGrid>
        <w:gridCol w:w="2830"/>
        <w:gridCol w:w="3544"/>
        <w:gridCol w:w="2642"/>
      </w:tblGrid>
      <w:tr w:rsidR="0050617B" w14:paraId="6A3BAB20" w14:textId="77777777" w:rsidTr="00684D10">
        <w:tc>
          <w:tcPr>
            <w:tcW w:w="2830" w:type="dxa"/>
          </w:tcPr>
          <w:p w14:paraId="25C24D4C" w14:textId="515AF303" w:rsidR="0050617B" w:rsidRDefault="0050617B" w:rsidP="00DB3D1B">
            <w:pPr>
              <w:spacing w:before="40" w:after="80"/>
            </w:pPr>
            <w:r>
              <w:rPr>
                <w:rFonts w:ascii="Book Antiqua" w:hAnsi="Book Antiqua"/>
                <w:b/>
              </w:rPr>
              <w:t>Annual Membership Fees</w:t>
            </w:r>
          </w:p>
        </w:tc>
        <w:tc>
          <w:tcPr>
            <w:tcW w:w="3544" w:type="dxa"/>
            <w:tcBorders>
              <w:top w:val="single" w:sz="4" w:space="0" w:color="auto"/>
              <w:right w:val="single" w:sz="4" w:space="0" w:color="auto"/>
            </w:tcBorders>
          </w:tcPr>
          <w:p w14:paraId="2A1C333A" w14:textId="77777777" w:rsidR="0050617B" w:rsidRDefault="0050617B" w:rsidP="00DB3D1B">
            <w:pPr>
              <w:spacing w:before="40" w:after="80"/>
              <w:jc w:val="center"/>
            </w:pPr>
          </w:p>
        </w:tc>
        <w:tc>
          <w:tcPr>
            <w:tcW w:w="2642" w:type="dxa"/>
            <w:tcBorders>
              <w:top w:val="single" w:sz="4" w:space="0" w:color="auto"/>
              <w:left w:val="single" w:sz="4" w:space="0" w:color="auto"/>
              <w:bottom w:val="single" w:sz="4" w:space="0" w:color="auto"/>
              <w:right w:val="single" w:sz="4" w:space="0" w:color="auto"/>
            </w:tcBorders>
          </w:tcPr>
          <w:p w14:paraId="13276ADF" w14:textId="269A1EB0" w:rsidR="0050617B" w:rsidRDefault="0050617B" w:rsidP="0050617B">
            <w:pPr>
              <w:spacing w:before="40" w:after="80"/>
              <w:jc w:val="center"/>
            </w:pPr>
            <w:r>
              <w:t>Rate</w:t>
            </w:r>
          </w:p>
        </w:tc>
      </w:tr>
      <w:tr w:rsidR="0050617B" w14:paraId="77312C96" w14:textId="77777777" w:rsidTr="00FF1DAF">
        <w:tc>
          <w:tcPr>
            <w:tcW w:w="2830" w:type="dxa"/>
            <w:vMerge w:val="restart"/>
            <w:vAlign w:val="center"/>
          </w:tcPr>
          <w:p w14:paraId="09415A11" w14:textId="6747982E" w:rsidR="0050617B" w:rsidRDefault="0050617B" w:rsidP="00DB3D1B">
            <w:pPr>
              <w:spacing w:before="40" w:after="80"/>
              <w:jc w:val="center"/>
            </w:pPr>
            <w:r>
              <w:t>Corporate</w:t>
            </w:r>
          </w:p>
          <w:p w14:paraId="7B1A7183" w14:textId="24F5EAE7" w:rsidR="0050617B" w:rsidRDefault="0050617B" w:rsidP="00DB3D1B">
            <w:pPr>
              <w:spacing w:before="40" w:after="80"/>
              <w:jc w:val="center"/>
            </w:pPr>
            <w:r>
              <w:t>(Voting)</w:t>
            </w:r>
          </w:p>
        </w:tc>
        <w:tc>
          <w:tcPr>
            <w:tcW w:w="3544" w:type="dxa"/>
            <w:tcBorders>
              <w:right w:val="single" w:sz="4" w:space="0" w:color="auto"/>
            </w:tcBorders>
            <w:vAlign w:val="center"/>
          </w:tcPr>
          <w:p w14:paraId="4081BA42" w14:textId="1DDE4CDA" w:rsidR="0050617B" w:rsidRDefault="0050617B" w:rsidP="00DB3D1B">
            <w:pPr>
              <w:spacing w:before="40" w:after="80"/>
              <w:jc w:val="center"/>
            </w:pPr>
            <w:r>
              <w:t>Fellow (FNEIMME)</w:t>
            </w:r>
          </w:p>
        </w:tc>
        <w:tc>
          <w:tcPr>
            <w:tcW w:w="2642" w:type="dxa"/>
            <w:tcBorders>
              <w:top w:val="single" w:sz="4" w:space="0" w:color="auto"/>
              <w:left w:val="single" w:sz="4" w:space="0" w:color="auto"/>
              <w:bottom w:val="single" w:sz="4" w:space="0" w:color="auto"/>
              <w:right w:val="single" w:sz="4" w:space="0" w:color="auto"/>
            </w:tcBorders>
          </w:tcPr>
          <w:p w14:paraId="023CF289" w14:textId="6A3EBBA9" w:rsidR="0050617B" w:rsidRDefault="0050617B" w:rsidP="0050617B">
            <w:pPr>
              <w:spacing w:before="40" w:after="80"/>
              <w:jc w:val="center"/>
            </w:pPr>
            <w:r>
              <w:t>£45</w:t>
            </w:r>
          </w:p>
        </w:tc>
      </w:tr>
      <w:tr w:rsidR="0050617B" w14:paraId="3F9D9C87" w14:textId="77777777" w:rsidTr="00E92268">
        <w:tc>
          <w:tcPr>
            <w:tcW w:w="2830" w:type="dxa"/>
            <w:vMerge/>
            <w:tcBorders>
              <w:top w:val="single" w:sz="4" w:space="0" w:color="auto"/>
            </w:tcBorders>
            <w:vAlign w:val="center"/>
          </w:tcPr>
          <w:p w14:paraId="4C038F6E" w14:textId="6513517C" w:rsidR="0050617B" w:rsidRDefault="0050617B" w:rsidP="00DB3D1B">
            <w:pPr>
              <w:spacing w:before="40" w:after="80"/>
              <w:jc w:val="center"/>
            </w:pPr>
          </w:p>
        </w:tc>
        <w:tc>
          <w:tcPr>
            <w:tcW w:w="3544" w:type="dxa"/>
            <w:tcBorders>
              <w:top w:val="single" w:sz="4" w:space="0" w:color="auto"/>
              <w:right w:val="single" w:sz="4" w:space="0" w:color="auto"/>
            </w:tcBorders>
            <w:vAlign w:val="center"/>
          </w:tcPr>
          <w:p w14:paraId="3FA23BD6" w14:textId="743701B6" w:rsidR="0050617B" w:rsidRDefault="0050617B" w:rsidP="00DB3D1B">
            <w:pPr>
              <w:spacing w:before="40" w:after="80"/>
              <w:jc w:val="center"/>
            </w:pPr>
            <w:r>
              <w:t>Member (MNEIMME)</w:t>
            </w:r>
          </w:p>
        </w:tc>
        <w:tc>
          <w:tcPr>
            <w:tcW w:w="2642" w:type="dxa"/>
            <w:tcBorders>
              <w:top w:val="single" w:sz="4" w:space="0" w:color="auto"/>
              <w:left w:val="single" w:sz="4" w:space="0" w:color="auto"/>
              <w:bottom w:val="single" w:sz="4" w:space="0" w:color="auto"/>
              <w:right w:val="single" w:sz="4" w:space="0" w:color="auto"/>
            </w:tcBorders>
          </w:tcPr>
          <w:p w14:paraId="685C7FBE" w14:textId="3F470A82" w:rsidR="0050617B" w:rsidRDefault="0050617B" w:rsidP="0050617B">
            <w:pPr>
              <w:spacing w:before="40" w:after="80"/>
              <w:jc w:val="center"/>
            </w:pPr>
            <w:r>
              <w:t>£45</w:t>
            </w:r>
          </w:p>
        </w:tc>
      </w:tr>
      <w:tr w:rsidR="0050617B" w14:paraId="2E433EE6" w14:textId="77777777" w:rsidTr="00A11528">
        <w:tc>
          <w:tcPr>
            <w:tcW w:w="2830" w:type="dxa"/>
            <w:vMerge w:val="restart"/>
            <w:tcBorders>
              <w:top w:val="single" w:sz="4" w:space="0" w:color="auto"/>
            </w:tcBorders>
            <w:vAlign w:val="center"/>
          </w:tcPr>
          <w:p w14:paraId="3D669F31" w14:textId="0FE652F4" w:rsidR="0050617B" w:rsidRDefault="0050617B" w:rsidP="00DB3D1B">
            <w:pPr>
              <w:spacing w:before="40" w:after="80"/>
              <w:jc w:val="center"/>
            </w:pPr>
            <w:r>
              <w:t>Non-Corporate</w:t>
            </w:r>
          </w:p>
          <w:p w14:paraId="0C053A54" w14:textId="4526C0BF" w:rsidR="0050617B" w:rsidRDefault="0050617B" w:rsidP="00DB3D1B">
            <w:pPr>
              <w:spacing w:before="40" w:after="80"/>
              <w:jc w:val="center"/>
            </w:pPr>
            <w:r>
              <w:t>(Non-Voting)</w:t>
            </w:r>
          </w:p>
        </w:tc>
        <w:tc>
          <w:tcPr>
            <w:tcW w:w="3544" w:type="dxa"/>
            <w:tcBorders>
              <w:top w:val="single" w:sz="4" w:space="0" w:color="auto"/>
              <w:right w:val="single" w:sz="4" w:space="0" w:color="auto"/>
            </w:tcBorders>
            <w:vAlign w:val="center"/>
          </w:tcPr>
          <w:p w14:paraId="3F9B6A87" w14:textId="7D499DFF" w:rsidR="0050617B" w:rsidRDefault="0050617B" w:rsidP="00DB3D1B">
            <w:pPr>
              <w:spacing w:before="40" w:after="80"/>
              <w:jc w:val="center"/>
            </w:pPr>
            <w:r>
              <w:t>Associate</w:t>
            </w:r>
          </w:p>
        </w:tc>
        <w:tc>
          <w:tcPr>
            <w:tcW w:w="2642" w:type="dxa"/>
            <w:tcBorders>
              <w:top w:val="single" w:sz="4" w:space="0" w:color="auto"/>
              <w:left w:val="single" w:sz="4" w:space="0" w:color="auto"/>
              <w:bottom w:val="single" w:sz="4" w:space="0" w:color="auto"/>
              <w:right w:val="single" w:sz="4" w:space="0" w:color="auto"/>
            </w:tcBorders>
          </w:tcPr>
          <w:p w14:paraId="23988C18" w14:textId="56AF7A36" w:rsidR="0050617B" w:rsidRDefault="0050617B" w:rsidP="0050617B">
            <w:pPr>
              <w:spacing w:before="40" w:after="80"/>
              <w:jc w:val="center"/>
            </w:pPr>
            <w:r>
              <w:t>£45</w:t>
            </w:r>
          </w:p>
        </w:tc>
      </w:tr>
      <w:tr w:rsidR="0050617B" w14:paraId="1793A924" w14:textId="77777777" w:rsidTr="009615CC">
        <w:tc>
          <w:tcPr>
            <w:tcW w:w="2830" w:type="dxa"/>
            <w:vMerge/>
          </w:tcPr>
          <w:p w14:paraId="381213F2" w14:textId="2EBCFB70" w:rsidR="0050617B" w:rsidRDefault="0050617B" w:rsidP="00DB3D1B">
            <w:pPr>
              <w:spacing w:before="40" w:after="80"/>
            </w:pPr>
          </w:p>
        </w:tc>
        <w:tc>
          <w:tcPr>
            <w:tcW w:w="3544" w:type="dxa"/>
            <w:tcBorders>
              <w:right w:val="single" w:sz="4" w:space="0" w:color="auto"/>
            </w:tcBorders>
            <w:vAlign w:val="center"/>
          </w:tcPr>
          <w:p w14:paraId="289403EE" w14:textId="0C3F3BA6" w:rsidR="0050617B" w:rsidRDefault="0050617B" w:rsidP="00DB3D1B">
            <w:pPr>
              <w:spacing w:before="40" w:after="80"/>
              <w:jc w:val="center"/>
            </w:pPr>
            <w:r>
              <w:t>Student</w:t>
            </w:r>
          </w:p>
        </w:tc>
        <w:tc>
          <w:tcPr>
            <w:tcW w:w="2642" w:type="dxa"/>
            <w:tcBorders>
              <w:top w:val="single" w:sz="4" w:space="0" w:color="auto"/>
              <w:left w:val="single" w:sz="4" w:space="0" w:color="auto"/>
              <w:bottom w:val="single" w:sz="4" w:space="0" w:color="auto"/>
              <w:right w:val="single" w:sz="4" w:space="0" w:color="auto"/>
            </w:tcBorders>
          </w:tcPr>
          <w:p w14:paraId="0D87389D" w14:textId="3463829F" w:rsidR="0050617B" w:rsidRDefault="0050617B" w:rsidP="0050617B">
            <w:pPr>
              <w:spacing w:before="40" w:after="80"/>
              <w:jc w:val="center"/>
            </w:pPr>
            <w:r>
              <w:t>£10</w:t>
            </w:r>
          </w:p>
        </w:tc>
      </w:tr>
      <w:tr w:rsidR="0050617B" w14:paraId="7656DE36" w14:textId="77777777" w:rsidTr="00F94BA9">
        <w:tc>
          <w:tcPr>
            <w:tcW w:w="2830" w:type="dxa"/>
            <w:vMerge/>
          </w:tcPr>
          <w:p w14:paraId="513FBA07" w14:textId="2306CEE8" w:rsidR="0050617B" w:rsidRDefault="0050617B" w:rsidP="00DB3D1B">
            <w:pPr>
              <w:spacing w:before="40" w:after="80"/>
            </w:pPr>
          </w:p>
        </w:tc>
        <w:tc>
          <w:tcPr>
            <w:tcW w:w="3544" w:type="dxa"/>
            <w:tcBorders>
              <w:right w:val="single" w:sz="4" w:space="0" w:color="auto"/>
            </w:tcBorders>
            <w:vAlign w:val="center"/>
          </w:tcPr>
          <w:p w14:paraId="14D075B0" w14:textId="0C974969" w:rsidR="0050617B" w:rsidRDefault="0050617B" w:rsidP="00DB3D1B">
            <w:pPr>
              <w:spacing w:before="40" w:after="80"/>
              <w:jc w:val="center"/>
            </w:pPr>
            <w:r>
              <w:t>Affiliate</w:t>
            </w:r>
          </w:p>
        </w:tc>
        <w:tc>
          <w:tcPr>
            <w:tcW w:w="2642" w:type="dxa"/>
            <w:tcBorders>
              <w:top w:val="single" w:sz="4" w:space="0" w:color="auto"/>
              <w:left w:val="single" w:sz="4" w:space="0" w:color="auto"/>
              <w:bottom w:val="single" w:sz="4" w:space="0" w:color="auto"/>
              <w:right w:val="single" w:sz="4" w:space="0" w:color="auto"/>
            </w:tcBorders>
          </w:tcPr>
          <w:p w14:paraId="4F9A87C1" w14:textId="7C51BDE1" w:rsidR="0050617B" w:rsidRDefault="0050617B" w:rsidP="0050617B">
            <w:pPr>
              <w:spacing w:before="40" w:after="80"/>
              <w:jc w:val="center"/>
            </w:pPr>
            <w:r>
              <w:t>£45</w:t>
            </w:r>
          </w:p>
        </w:tc>
      </w:tr>
    </w:tbl>
    <w:p w14:paraId="536491CB" w14:textId="77777777" w:rsidR="0050617B" w:rsidRDefault="0050617B" w:rsidP="0050617B">
      <w:pPr>
        <w:spacing w:before="120" w:after="0"/>
        <w:rPr>
          <w:b/>
          <w:szCs w:val="24"/>
        </w:rPr>
      </w:pPr>
    </w:p>
    <w:tbl>
      <w:tblPr>
        <w:tblStyle w:val="TableGrid"/>
        <w:tblW w:w="0" w:type="auto"/>
        <w:tblLook w:val="04A0" w:firstRow="1" w:lastRow="0" w:firstColumn="1" w:lastColumn="0" w:noHBand="0" w:noVBand="1"/>
      </w:tblPr>
      <w:tblGrid>
        <w:gridCol w:w="9006"/>
      </w:tblGrid>
      <w:tr w:rsidR="0050617B" w14:paraId="4DE3364E" w14:textId="77777777" w:rsidTr="00581CF0">
        <w:tc>
          <w:tcPr>
            <w:tcW w:w="9016" w:type="dxa"/>
            <w:tcBorders>
              <w:top w:val="single" w:sz="8" w:space="0" w:color="auto"/>
              <w:left w:val="single" w:sz="8" w:space="0" w:color="auto"/>
              <w:bottom w:val="single" w:sz="8" w:space="0" w:color="auto"/>
              <w:right w:val="single" w:sz="8" w:space="0" w:color="auto"/>
            </w:tcBorders>
          </w:tcPr>
          <w:p w14:paraId="49AEB1AE" w14:textId="77777777" w:rsidR="0050617B" w:rsidRDefault="0050617B" w:rsidP="00581CF0">
            <w:pPr>
              <w:jc w:val="center"/>
            </w:pPr>
            <w:r>
              <w:rPr>
                <w:rFonts w:ascii="Book Antiqua" w:hAnsi="Book Antiqua"/>
                <w:b/>
              </w:rPr>
              <w:t>Bank Transfer</w:t>
            </w:r>
          </w:p>
        </w:tc>
      </w:tr>
      <w:tr w:rsidR="0050617B" w14:paraId="60E1BBCA" w14:textId="77777777" w:rsidTr="00581CF0">
        <w:tc>
          <w:tcPr>
            <w:tcW w:w="9016" w:type="dxa"/>
            <w:tcBorders>
              <w:top w:val="single" w:sz="8" w:space="0" w:color="auto"/>
            </w:tcBorders>
          </w:tcPr>
          <w:p w14:paraId="20A71CDD" w14:textId="5283468A" w:rsidR="0050617B" w:rsidRPr="00D370A1" w:rsidRDefault="006E52CC" w:rsidP="00581CF0">
            <w:r>
              <w:t xml:space="preserve">If </w:t>
            </w:r>
            <w:proofErr w:type="gramStart"/>
            <w:r>
              <w:t>possible</w:t>
            </w:r>
            <w:proofErr w:type="gramEnd"/>
            <w:r>
              <w:t xml:space="preserve"> </w:t>
            </w:r>
            <w:r w:rsidR="0050617B">
              <w:t>p</w:t>
            </w:r>
            <w:r w:rsidR="0050617B" w:rsidRPr="003356F7">
              <w:t xml:space="preserve">lease pay </w:t>
            </w:r>
            <w:r w:rsidR="0050617B">
              <w:t xml:space="preserve">your membership subscription to the details below with the payment reference as your </w:t>
            </w:r>
            <w:r w:rsidR="0050617B" w:rsidRPr="00D370A1">
              <w:rPr>
                <w:b/>
                <w:bCs/>
              </w:rPr>
              <w:t>‘Initials-Surname-</w:t>
            </w:r>
            <w:proofErr w:type="spellStart"/>
            <w:r w:rsidR="0050617B">
              <w:rPr>
                <w:b/>
                <w:bCs/>
              </w:rPr>
              <w:t>MembershipCategory</w:t>
            </w:r>
            <w:proofErr w:type="spellEnd"/>
            <w:r w:rsidR="0050617B" w:rsidRPr="00D370A1">
              <w:rPr>
                <w:b/>
                <w:bCs/>
              </w:rPr>
              <w:t>’</w:t>
            </w:r>
            <w:r w:rsidR="0050617B">
              <w:t>:</w:t>
            </w:r>
          </w:p>
          <w:p w14:paraId="460B0B8C" w14:textId="77777777" w:rsidR="0050617B" w:rsidRDefault="0050617B" w:rsidP="00581CF0">
            <w:r w:rsidRPr="00DB3D1B">
              <w:t>The North of England Institute of Mining and Mechanical Engineers</w:t>
            </w:r>
          </w:p>
          <w:p w14:paraId="30C6DBB8" w14:textId="77777777" w:rsidR="0050617B" w:rsidRDefault="0050617B" w:rsidP="00581CF0">
            <w:r>
              <w:t>T</w:t>
            </w:r>
            <w:r w:rsidRPr="003356F7">
              <w:t xml:space="preserve">he </w:t>
            </w:r>
            <w:r w:rsidRPr="00DB3D1B">
              <w:t xml:space="preserve">Bank of Scotland </w:t>
            </w:r>
            <w:r w:rsidRPr="003356F7">
              <w:t>plc</w:t>
            </w:r>
          </w:p>
          <w:p w14:paraId="57E7DDDC" w14:textId="77777777" w:rsidR="0050617B" w:rsidRDefault="0050617B" w:rsidP="00581CF0">
            <w:r>
              <w:t>S</w:t>
            </w:r>
            <w:r w:rsidRPr="003356F7">
              <w:t xml:space="preserve">ort </w:t>
            </w:r>
            <w:r>
              <w:t>C</w:t>
            </w:r>
            <w:r w:rsidRPr="003356F7">
              <w:t xml:space="preserve">ode </w:t>
            </w:r>
            <w:r w:rsidRPr="00DB3D1B">
              <w:t>12</w:t>
            </w:r>
            <w:r>
              <w:t>-</w:t>
            </w:r>
            <w:r w:rsidRPr="00DB3D1B">
              <w:t>20</w:t>
            </w:r>
            <w:r>
              <w:t>-</w:t>
            </w:r>
            <w:r w:rsidRPr="00DB3D1B">
              <w:t>26</w:t>
            </w:r>
          </w:p>
          <w:p w14:paraId="75372DB7" w14:textId="77777777" w:rsidR="0050617B" w:rsidRDefault="0050617B" w:rsidP="00581CF0">
            <w:r>
              <w:t>A</w:t>
            </w:r>
            <w:r w:rsidRPr="003356F7">
              <w:t xml:space="preserve">ccount </w:t>
            </w:r>
            <w:r>
              <w:t>N</w:t>
            </w:r>
            <w:r w:rsidRPr="003356F7">
              <w:t>o 06040372</w:t>
            </w:r>
          </w:p>
        </w:tc>
      </w:tr>
    </w:tbl>
    <w:p w14:paraId="5BD9B2D6" w14:textId="6DA25256" w:rsidR="0050617B" w:rsidRDefault="0050617B" w:rsidP="0050617B">
      <w:pPr>
        <w:spacing w:before="120" w:after="0"/>
        <w:rPr>
          <w:b/>
          <w:szCs w:val="24"/>
        </w:rPr>
      </w:pPr>
    </w:p>
    <w:sectPr w:rsidR="0050617B" w:rsidSect="00F1558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8BF"/>
    <w:multiLevelType w:val="hybridMultilevel"/>
    <w:tmpl w:val="74DE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3494"/>
    <w:multiLevelType w:val="hybridMultilevel"/>
    <w:tmpl w:val="D68A1A18"/>
    <w:lvl w:ilvl="0" w:tplc="614051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F2467"/>
    <w:multiLevelType w:val="hybridMultilevel"/>
    <w:tmpl w:val="F6BE64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D10C7"/>
    <w:multiLevelType w:val="hybridMultilevel"/>
    <w:tmpl w:val="9FC6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C58D6"/>
    <w:multiLevelType w:val="hybridMultilevel"/>
    <w:tmpl w:val="88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20"/>
    <w:rsid w:val="000A0F85"/>
    <w:rsid w:val="000D373F"/>
    <w:rsid w:val="000F38F8"/>
    <w:rsid w:val="0012146D"/>
    <w:rsid w:val="0014238A"/>
    <w:rsid w:val="0015586D"/>
    <w:rsid w:val="001A357D"/>
    <w:rsid w:val="001F5FBD"/>
    <w:rsid w:val="00205F46"/>
    <w:rsid w:val="0033164F"/>
    <w:rsid w:val="003356F7"/>
    <w:rsid w:val="0035686B"/>
    <w:rsid w:val="003A1152"/>
    <w:rsid w:val="004031D6"/>
    <w:rsid w:val="0043641D"/>
    <w:rsid w:val="00451807"/>
    <w:rsid w:val="0046210A"/>
    <w:rsid w:val="004A4892"/>
    <w:rsid w:val="004E23FD"/>
    <w:rsid w:val="0050617B"/>
    <w:rsid w:val="00537AC0"/>
    <w:rsid w:val="0059200E"/>
    <w:rsid w:val="005D4146"/>
    <w:rsid w:val="005E2A99"/>
    <w:rsid w:val="00613253"/>
    <w:rsid w:val="0062613F"/>
    <w:rsid w:val="00643742"/>
    <w:rsid w:val="00684D10"/>
    <w:rsid w:val="0069312B"/>
    <w:rsid w:val="006D7FFD"/>
    <w:rsid w:val="006E52CC"/>
    <w:rsid w:val="00703C9E"/>
    <w:rsid w:val="0070495A"/>
    <w:rsid w:val="0076200F"/>
    <w:rsid w:val="008463C1"/>
    <w:rsid w:val="008E6667"/>
    <w:rsid w:val="009C5F00"/>
    <w:rsid w:val="009D3F1D"/>
    <w:rsid w:val="009E5ACB"/>
    <w:rsid w:val="00A1023B"/>
    <w:rsid w:val="00A2240D"/>
    <w:rsid w:val="00A559F5"/>
    <w:rsid w:val="00B03A06"/>
    <w:rsid w:val="00B54709"/>
    <w:rsid w:val="00C02291"/>
    <w:rsid w:val="00C617C7"/>
    <w:rsid w:val="00C7263D"/>
    <w:rsid w:val="00C74FE0"/>
    <w:rsid w:val="00CC15C3"/>
    <w:rsid w:val="00CD20D5"/>
    <w:rsid w:val="00D032F4"/>
    <w:rsid w:val="00D2664F"/>
    <w:rsid w:val="00D370A1"/>
    <w:rsid w:val="00D57720"/>
    <w:rsid w:val="00D63BD0"/>
    <w:rsid w:val="00DB3D1B"/>
    <w:rsid w:val="00E2115E"/>
    <w:rsid w:val="00E44374"/>
    <w:rsid w:val="00E6767F"/>
    <w:rsid w:val="00E977C8"/>
    <w:rsid w:val="00EB4EDC"/>
    <w:rsid w:val="00EC512B"/>
    <w:rsid w:val="00EC7E02"/>
    <w:rsid w:val="00EF00AE"/>
    <w:rsid w:val="00F1558F"/>
    <w:rsid w:val="00F446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1602"/>
  <w15:chartTrackingRefBased/>
  <w15:docId w15:val="{245A97A5-97D6-4AC6-B12F-9CF56070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720"/>
    <w:pPr>
      <w:ind w:left="720"/>
      <w:contextualSpacing/>
    </w:pPr>
  </w:style>
  <w:style w:type="paragraph" w:customStyle="1" w:styleId="Default">
    <w:name w:val="Default"/>
    <w:rsid w:val="00EC7E02"/>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613253"/>
    <w:rPr>
      <w:color w:val="0563C1" w:themeColor="hyperlink"/>
      <w:u w:val="single"/>
    </w:rPr>
  </w:style>
  <w:style w:type="character" w:customStyle="1" w:styleId="UnresolvedMention1">
    <w:name w:val="Unresolved Mention1"/>
    <w:basedOn w:val="DefaultParagraphFont"/>
    <w:uiPriority w:val="99"/>
    <w:semiHidden/>
    <w:unhideWhenUsed/>
    <w:rsid w:val="00613253"/>
    <w:rPr>
      <w:color w:val="808080"/>
      <w:shd w:val="clear" w:color="auto" w:fill="E6E6E6"/>
    </w:rPr>
  </w:style>
  <w:style w:type="character" w:customStyle="1" w:styleId="gmail-il">
    <w:name w:val="gmail-il"/>
    <w:basedOn w:val="DefaultParagraphFont"/>
    <w:rsid w:val="00D2664F"/>
  </w:style>
  <w:style w:type="paragraph" w:styleId="BalloonText">
    <w:name w:val="Balloon Text"/>
    <w:basedOn w:val="Normal"/>
    <w:link w:val="BalloonTextChar"/>
    <w:uiPriority w:val="99"/>
    <w:semiHidden/>
    <w:unhideWhenUsed/>
    <w:rsid w:val="00CD2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nginstitute.org.uk/about-us/legal-and-administrative-information/privacy-no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Dobrzanski</dc:creator>
  <cp:keywords/>
  <dc:description/>
  <cp:lastModifiedBy>Andrew Dobrzanski</cp:lastModifiedBy>
  <cp:revision>3</cp:revision>
  <cp:lastPrinted>2019-01-31T11:54:00Z</cp:lastPrinted>
  <dcterms:created xsi:type="dcterms:W3CDTF">2019-03-18T15:07:00Z</dcterms:created>
  <dcterms:modified xsi:type="dcterms:W3CDTF">2019-03-19T19:12:00Z</dcterms:modified>
</cp:coreProperties>
</file>